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F49C1" w14:textId="77777777" w:rsidR="00346655" w:rsidRPr="00DE1AF3" w:rsidRDefault="00346655" w:rsidP="00346655">
      <w:pPr>
        <w:spacing w:before="240" w:after="240"/>
        <w:jc w:val="center"/>
        <w:rPr>
          <w:rFonts w:cs="Arial"/>
          <w:b/>
          <w:color w:val="000000" w:themeColor="text1"/>
          <w:sz w:val="32"/>
          <w:szCs w:val="36"/>
          <w:lang w:val="en-AU"/>
        </w:rPr>
      </w:pPr>
      <w:r w:rsidRPr="00DE1AF3">
        <w:rPr>
          <w:rFonts w:cs="Arial"/>
          <w:b/>
          <w:color w:val="000000" w:themeColor="text1"/>
          <w:sz w:val="32"/>
          <w:szCs w:val="36"/>
          <w:lang w:val="en-AU"/>
        </w:rPr>
        <w:t>Table of Contents</w:t>
      </w:r>
    </w:p>
    <w:p w14:paraId="2EF1F8E0" w14:textId="6BF7DE47" w:rsidR="001E6784" w:rsidRDefault="00985B91">
      <w:pPr>
        <w:pStyle w:val="TOC1"/>
        <w:rPr>
          <w:rFonts w:asciiTheme="minorHAnsi" w:eastAsiaTheme="minorEastAsia" w:hAnsiTheme="minorHAnsi" w:cstheme="minorBidi"/>
          <w:b w:val="0"/>
          <w:noProof/>
          <w:kern w:val="0"/>
          <w:sz w:val="22"/>
          <w:lang w:val="en-IN" w:eastAsia="en-IN" w:bidi="mr-IN"/>
        </w:rPr>
      </w:pPr>
      <w:r w:rsidRPr="00DE1AF3">
        <w:rPr>
          <w:b w:val="0"/>
          <w:caps/>
          <w:color w:val="000000" w:themeColor="text1"/>
          <w:sz w:val="24"/>
          <w:lang w:val="en-AU"/>
        </w:rPr>
        <w:fldChar w:fldCharType="begin"/>
      </w:r>
      <w:r w:rsidRPr="00DE1AF3">
        <w:rPr>
          <w:b w:val="0"/>
          <w:caps/>
          <w:color w:val="000000" w:themeColor="text1"/>
          <w:sz w:val="24"/>
          <w:lang w:val="en-AU"/>
        </w:rPr>
        <w:instrText xml:space="preserve"> TOC \o "1-2" \h \z \u </w:instrText>
      </w:r>
      <w:r w:rsidRPr="00DE1AF3">
        <w:rPr>
          <w:b w:val="0"/>
          <w:caps/>
          <w:color w:val="000000" w:themeColor="text1"/>
          <w:sz w:val="24"/>
          <w:lang w:val="en-AU"/>
        </w:rPr>
        <w:fldChar w:fldCharType="separate"/>
      </w:r>
      <w:hyperlink w:anchor="_Toc67584308" w:history="1">
        <w:r w:rsidR="001E6784" w:rsidRPr="00FE690D">
          <w:rPr>
            <w:rStyle w:val="Hyperlink"/>
            <w:rFonts w:eastAsiaTheme="majorEastAsia"/>
            <w:noProof/>
            <w:lang w:val="en-AU"/>
          </w:rPr>
          <w:t>1.</w:t>
        </w:r>
        <w:r w:rsidR="001E6784">
          <w:rPr>
            <w:rFonts w:asciiTheme="minorHAnsi" w:eastAsiaTheme="minorEastAsia" w:hAnsiTheme="minorHAnsi" w:cstheme="minorBidi"/>
            <w:b w:val="0"/>
            <w:noProof/>
            <w:kern w:val="0"/>
            <w:sz w:val="22"/>
            <w:lang w:val="en-IN" w:eastAsia="en-IN" w:bidi="mr-IN"/>
          </w:rPr>
          <w:tab/>
        </w:r>
        <w:r w:rsidR="001E6784" w:rsidRPr="00FE690D">
          <w:rPr>
            <w:rStyle w:val="Hyperlink"/>
            <w:rFonts w:eastAsiaTheme="majorEastAsia"/>
            <w:noProof/>
            <w:lang w:val="en-AU"/>
          </w:rPr>
          <w:t>Introduction</w:t>
        </w:r>
        <w:r w:rsidR="001E6784">
          <w:rPr>
            <w:noProof/>
            <w:webHidden/>
          </w:rPr>
          <w:tab/>
        </w:r>
        <w:r w:rsidR="001E6784">
          <w:rPr>
            <w:noProof/>
            <w:webHidden/>
          </w:rPr>
          <w:fldChar w:fldCharType="begin"/>
        </w:r>
        <w:r w:rsidR="001E6784">
          <w:rPr>
            <w:noProof/>
            <w:webHidden/>
          </w:rPr>
          <w:instrText xml:space="preserve"> PAGEREF _Toc67584308 \h </w:instrText>
        </w:r>
        <w:r w:rsidR="001E6784">
          <w:rPr>
            <w:noProof/>
            <w:webHidden/>
          </w:rPr>
        </w:r>
        <w:r w:rsidR="001E6784">
          <w:rPr>
            <w:noProof/>
            <w:webHidden/>
          </w:rPr>
          <w:fldChar w:fldCharType="separate"/>
        </w:r>
        <w:r w:rsidR="001E6784">
          <w:rPr>
            <w:noProof/>
            <w:webHidden/>
          </w:rPr>
          <w:t>3</w:t>
        </w:r>
        <w:r w:rsidR="001E6784">
          <w:rPr>
            <w:noProof/>
            <w:webHidden/>
          </w:rPr>
          <w:fldChar w:fldCharType="end"/>
        </w:r>
      </w:hyperlink>
    </w:p>
    <w:p w14:paraId="13E580E5" w14:textId="2ADDD204" w:rsidR="001E6784" w:rsidRDefault="00EA7972">
      <w:pPr>
        <w:pStyle w:val="TOC1"/>
        <w:rPr>
          <w:rFonts w:asciiTheme="minorHAnsi" w:eastAsiaTheme="minorEastAsia" w:hAnsiTheme="minorHAnsi" w:cstheme="minorBidi"/>
          <w:b w:val="0"/>
          <w:noProof/>
          <w:kern w:val="0"/>
          <w:sz w:val="22"/>
          <w:lang w:val="en-IN" w:eastAsia="en-IN" w:bidi="mr-IN"/>
        </w:rPr>
      </w:pPr>
      <w:hyperlink w:anchor="_Toc67584309" w:history="1">
        <w:r w:rsidR="001E6784" w:rsidRPr="00FE690D">
          <w:rPr>
            <w:rStyle w:val="Hyperlink"/>
            <w:rFonts w:eastAsiaTheme="majorEastAsia"/>
            <w:noProof/>
            <w:lang w:val="en-AU"/>
          </w:rPr>
          <w:t>2.</w:t>
        </w:r>
        <w:r w:rsidR="001E6784">
          <w:rPr>
            <w:rFonts w:asciiTheme="minorHAnsi" w:eastAsiaTheme="minorEastAsia" w:hAnsiTheme="minorHAnsi" w:cstheme="minorBidi"/>
            <w:b w:val="0"/>
            <w:noProof/>
            <w:kern w:val="0"/>
            <w:sz w:val="22"/>
            <w:lang w:val="en-IN" w:eastAsia="en-IN" w:bidi="mr-IN"/>
          </w:rPr>
          <w:tab/>
        </w:r>
        <w:r w:rsidR="001E6784" w:rsidRPr="00FE690D">
          <w:rPr>
            <w:rStyle w:val="Hyperlink"/>
            <w:rFonts w:eastAsiaTheme="majorEastAsia"/>
            <w:noProof/>
            <w:lang w:val="en-AU"/>
          </w:rPr>
          <w:t>Concept (How the Disaster Recovery Plan Works)</w:t>
        </w:r>
        <w:r w:rsidR="001E6784">
          <w:rPr>
            <w:noProof/>
            <w:webHidden/>
          </w:rPr>
          <w:tab/>
        </w:r>
        <w:r w:rsidR="001E6784">
          <w:rPr>
            <w:noProof/>
            <w:webHidden/>
          </w:rPr>
          <w:fldChar w:fldCharType="begin"/>
        </w:r>
        <w:r w:rsidR="001E6784">
          <w:rPr>
            <w:noProof/>
            <w:webHidden/>
          </w:rPr>
          <w:instrText xml:space="preserve"> PAGEREF _Toc67584309 \h </w:instrText>
        </w:r>
        <w:r w:rsidR="001E6784">
          <w:rPr>
            <w:noProof/>
            <w:webHidden/>
          </w:rPr>
        </w:r>
        <w:r w:rsidR="001E6784">
          <w:rPr>
            <w:noProof/>
            <w:webHidden/>
          </w:rPr>
          <w:fldChar w:fldCharType="separate"/>
        </w:r>
        <w:r w:rsidR="001E6784">
          <w:rPr>
            <w:noProof/>
            <w:webHidden/>
          </w:rPr>
          <w:t>4</w:t>
        </w:r>
        <w:r w:rsidR="001E6784">
          <w:rPr>
            <w:noProof/>
            <w:webHidden/>
          </w:rPr>
          <w:fldChar w:fldCharType="end"/>
        </w:r>
      </w:hyperlink>
    </w:p>
    <w:p w14:paraId="668E8AA9" w14:textId="62003260" w:rsidR="001E6784" w:rsidRDefault="00EA7972">
      <w:pPr>
        <w:pStyle w:val="TOC1"/>
        <w:rPr>
          <w:rFonts w:asciiTheme="minorHAnsi" w:eastAsiaTheme="minorEastAsia" w:hAnsiTheme="minorHAnsi" w:cstheme="minorBidi"/>
          <w:b w:val="0"/>
          <w:noProof/>
          <w:kern w:val="0"/>
          <w:sz w:val="22"/>
          <w:lang w:val="en-IN" w:eastAsia="en-IN" w:bidi="mr-IN"/>
        </w:rPr>
      </w:pPr>
      <w:hyperlink w:anchor="_Toc67584310" w:history="1">
        <w:r w:rsidR="001E6784" w:rsidRPr="00FE690D">
          <w:rPr>
            <w:rStyle w:val="Hyperlink"/>
            <w:rFonts w:eastAsiaTheme="majorEastAsia"/>
            <w:noProof/>
            <w:lang w:val="en-AU"/>
          </w:rPr>
          <w:t>3.</w:t>
        </w:r>
        <w:r w:rsidR="001E6784">
          <w:rPr>
            <w:rFonts w:asciiTheme="minorHAnsi" w:eastAsiaTheme="minorEastAsia" w:hAnsiTheme="minorHAnsi" w:cstheme="minorBidi"/>
            <w:b w:val="0"/>
            <w:noProof/>
            <w:kern w:val="0"/>
            <w:sz w:val="22"/>
            <w:lang w:val="en-IN" w:eastAsia="en-IN" w:bidi="mr-IN"/>
          </w:rPr>
          <w:tab/>
        </w:r>
        <w:r w:rsidR="001E6784" w:rsidRPr="00FE690D">
          <w:rPr>
            <w:rStyle w:val="Hyperlink"/>
            <w:rFonts w:eastAsiaTheme="majorEastAsia"/>
            <w:noProof/>
            <w:lang w:val="en-AU"/>
          </w:rPr>
          <w:t>Metrics for Measuring a Disaster Recovery</w:t>
        </w:r>
        <w:r w:rsidR="001E6784">
          <w:rPr>
            <w:noProof/>
            <w:webHidden/>
          </w:rPr>
          <w:tab/>
        </w:r>
        <w:r w:rsidR="001E6784">
          <w:rPr>
            <w:noProof/>
            <w:webHidden/>
          </w:rPr>
          <w:fldChar w:fldCharType="begin"/>
        </w:r>
        <w:r w:rsidR="001E6784">
          <w:rPr>
            <w:noProof/>
            <w:webHidden/>
          </w:rPr>
          <w:instrText xml:space="preserve"> PAGEREF _Toc67584310 \h </w:instrText>
        </w:r>
        <w:r w:rsidR="001E6784">
          <w:rPr>
            <w:noProof/>
            <w:webHidden/>
          </w:rPr>
        </w:r>
        <w:r w:rsidR="001E6784">
          <w:rPr>
            <w:noProof/>
            <w:webHidden/>
          </w:rPr>
          <w:fldChar w:fldCharType="separate"/>
        </w:r>
        <w:r w:rsidR="001E6784">
          <w:rPr>
            <w:noProof/>
            <w:webHidden/>
          </w:rPr>
          <w:t>5</w:t>
        </w:r>
        <w:r w:rsidR="001E6784">
          <w:rPr>
            <w:noProof/>
            <w:webHidden/>
          </w:rPr>
          <w:fldChar w:fldCharType="end"/>
        </w:r>
      </w:hyperlink>
    </w:p>
    <w:p w14:paraId="056A5B73" w14:textId="7B1141BE" w:rsidR="001E6784" w:rsidRDefault="00EA7972">
      <w:pPr>
        <w:pStyle w:val="TOC1"/>
        <w:rPr>
          <w:rFonts w:asciiTheme="minorHAnsi" w:eastAsiaTheme="minorEastAsia" w:hAnsiTheme="minorHAnsi" w:cstheme="minorBidi"/>
          <w:b w:val="0"/>
          <w:noProof/>
          <w:kern w:val="0"/>
          <w:sz w:val="22"/>
          <w:lang w:val="en-IN" w:eastAsia="en-IN" w:bidi="mr-IN"/>
        </w:rPr>
      </w:pPr>
      <w:hyperlink w:anchor="_Toc67584311" w:history="1">
        <w:r w:rsidR="001E6784" w:rsidRPr="00FE690D">
          <w:rPr>
            <w:rStyle w:val="Hyperlink"/>
            <w:rFonts w:eastAsiaTheme="majorEastAsia"/>
            <w:noProof/>
            <w:lang w:val="en-AU"/>
          </w:rPr>
          <w:t>4.</w:t>
        </w:r>
        <w:r w:rsidR="001E6784">
          <w:rPr>
            <w:rFonts w:asciiTheme="minorHAnsi" w:eastAsiaTheme="minorEastAsia" w:hAnsiTheme="minorHAnsi" w:cstheme="minorBidi"/>
            <w:b w:val="0"/>
            <w:noProof/>
            <w:kern w:val="0"/>
            <w:sz w:val="22"/>
            <w:lang w:val="en-IN" w:eastAsia="en-IN" w:bidi="mr-IN"/>
          </w:rPr>
          <w:tab/>
        </w:r>
        <w:r w:rsidR="001E6784" w:rsidRPr="00FE690D">
          <w:rPr>
            <w:rStyle w:val="Hyperlink"/>
            <w:rFonts w:eastAsiaTheme="majorEastAsia"/>
            <w:noProof/>
            <w:lang w:val="en-AU"/>
          </w:rPr>
          <w:t xml:space="preserve"> Disaster Recovery Plan Diagram</w:t>
        </w:r>
        <w:r w:rsidR="001E6784">
          <w:rPr>
            <w:noProof/>
            <w:webHidden/>
          </w:rPr>
          <w:tab/>
        </w:r>
        <w:r w:rsidR="001E6784">
          <w:rPr>
            <w:noProof/>
            <w:webHidden/>
          </w:rPr>
          <w:fldChar w:fldCharType="begin"/>
        </w:r>
        <w:r w:rsidR="001E6784">
          <w:rPr>
            <w:noProof/>
            <w:webHidden/>
          </w:rPr>
          <w:instrText xml:space="preserve"> PAGEREF _Toc67584311 \h </w:instrText>
        </w:r>
        <w:r w:rsidR="001E6784">
          <w:rPr>
            <w:noProof/>
            <w:webHidden/>
          </w:rPr>
        </w:r>
        <w:r w:rsidR="001E6784">
          <w:rPr>
            <w:noProof/>
            <w:webHidden/>
          </w:rPr>
          <w:fldChar w:fldCharType="separate"/>
        </w:r>
        <w:r w:rsidR="001E6784">
          <w:rPr>
            <w:noProof/>
            <w:webHidden/>
          </w:rPr>
          <w:t>6</w:t>
        </w:r>
        <w:r w:rsidR="001E6784">
          <w:rPr>
            <w:noProof/>
            <w:webHidden/>
          </w:rPr>
          <w:fldChar w:fldCharType="end"/>
        </w:r>
      </w:hyperlink>
    </w:p>
    <w:p w14:paraId="2AF0EEEF" w14:textId="5C430D63" w:rsidR="005B41F7" w:rsidRPr="00DE1AF3" w:rsidRDefault="00985B91" w:rsidP="00346655">
      <w:pPr>
        <w:rPr>
          <w:lang w:val="en-AU"/>
        </w:rPr>
      </w:pPr>
      <w:r w:rsidRPr="00DE1AF3">
        <w:rPr>
          <w:rFonts w:eastAsia="Times New Roman" w:cs="Times New Roman"/>
          <w:b/>
          <w:caps/>
          <w:color w:val="000000" w:themeColor="text1"/>
          <w:kern w:val="28"/>
          <w:sz w:val="24"/>
          <w:lang w:val="en-AU" w:eastAsia="en-GB" w:bidi="ar-SA"/>
        </w:rPr>
        <w:fldChar w:fldCharType="end"/>
      </w:r>
    </w:p>
    <w:p w14:paraId="5B7887E1" w14:textId="77777777" w:rsidR="005B41F7" w:rsidRPr="00DE1AF3" w:rsidRDefault="005B41F7">
      <w:pPr>
        <w:rPr>
          <w:lang w:val="en-AU"/>
        </w:rPr>
      </w:pPr>
    </w:p>
    <w:p w14:paraId="6E78820D" w14:textId="77777777" w:rsidR="005B41F7" w:rsidRPr="00DE1AF3" w:rsidRDefault="005B41F7">
      <w:pPr>
        <w:rPr>
          <w:lang w:val="en-AU"/>
        </w:rPr>
      </w:pPr>
    </w:p>
    <w:p w14:paraId="57E92B73" w14:textId="77777777" w:rsidR="005B41F7" w:rsidRPr="00DE1AF3" w:rsidRDefault="005B41F7">
      <w:pPr>
        <w:rPr>
          <w:lang w:val="en-AU"/>
        </w:rPr>
      </w:pPr>
    </w:p>
    <w:p w14:paraId="2E88A5F9" w14:textId="77777777" w:rsidR="005B41F7" w:rsidRPr="00DE1AF3" w:rsidRDefault="005B41F7">
      <w:pPr>
        <w:rPr>
          <w:lang w:val="en-AU"/>
        </w:rPr>
      </w:pPr>
    </w:p>
    <w:p w14:paraId="739CB04E" w14:textId="77777777" w:rsidR="005B41F7" w:rsidRPr="00DE1AF3" w:rsidRDefault="005B41F7">
      <w:pPr>
        <w:rPr>
          <w:lang w:val="en-AU"/>
        </w:rPr>
      </w:pPr>
    </w:p>
    <w:p w14:paraId="6110013A" w14:textId="77777777" w:rsidR="005B41F7" w:rsidRPr="00DE1AF3" w:rsidRDefault="005B41F7">
      <w:pPr>
        <w:rPr>
          <w:lang w:val="en-AU"/>
        </w:rPr>
      </w:pPr>
    </w:p>
    <w:p w14:paraId="6AC6BC10" w14:textId="77777777" w:rsidR="005B41F7" w:rsidRPr="00DE1AF3" w:rsidRDefault="005B41F7">
      <w:pPr>
        <w:rPr>
          <w:lang w:val="en-AU"/>
        </w:rPr>
      </w:pPr>
    </w:p>
    <w:p w14:paraId="09910CCC" w14:textId="77777777" w:rsidR="005B41F7" w:rsidRPr="00DE1AF3" w:rsidRDefault="005B41F7">
      <w:pPr>
        <w:rPr>
          <w:lang w:val="en-AU"/>
        </w:rPr>
      </w:pPr>
    </w:p>
    <w:p w14:paraId="70CF8092" w14:textId="77777777" w:rsidR="005B41F7" w:rsidRPr="00DE1AF3" w:rsidRDefault="005B41F7">
      <w:pPr>
        <w:rPr>
          <w:lang w:val="en-AU"/>
        </w:rPr>
      </w:pPr>
    </w:p>
    <w:p w14:paraId="654EDED4" w14:textId="77777777" w:rsidR="005B41F7" w:rsidRPr="00DE1AF3" w:rsidRDefault="005B41F7">
      <w:pPr>
        <w:rPr>
          <w:lang w:val="en-AU"/>
        </w:rPr>
      </w:pPr>
    </w:p>
    <w:p w14:paraId="021666CF" w14:textId="77777777" w:rsidR="005B41F7" w:rsidRPr="00DE1AF3" w:rsidRDefault="005B41F7">
      <w:pPr>
        <w:rPr>
          <w:lang w:val="en-AU"/>
        </w:rPr>
      </w:pPr>
    </w:p>
    <w:p w14:paraId="403975A2" w14:textId="77777777" w:rsidR="005B41F7" w:rsidRPr="00DE1AF3" w:rsidRDefault="005B41F7">
      <w:pPr>
        <w:rPr>
          <w:lang w:val="en-AU"/>
        </w:rPr>
      </w:pPr>
    </w:p>
    <w:p w14:paraId="1B6F312B" w14:textId="77777777" w:rsidR="005B41F7" w:rsidRPr="00DE1AF3" w:rsidRDefault="005B41F7">
      <w:pPr>
        <w:rPr>
          <w:lang w:val="en-AU"/>
        </w:rPr>
      </w:pPr>
    </w:p>
    <w:p w14:paraId="7B535FDA" w14:textId="77777777" w:rsidR="005B41F7" w:rsidRPr="00DE1AF3" w:rsidRDefault="005B41F7">
      <w:pPr>
        <w:rPr>
          <w:lang w:val="en-AU"/>
        </w:rPr>
      </w:pPr>
    </w:p>
    <w:p w14:paraId="02A2A858" w14:textId="77777777" w:rsidR="005B41F7" w:rsidRPr="00DE1AF3" w:rsidRDefault="005B41F7">
      <w:pPr>
        <w:rPr>
          <w:lang w:val="en-AU"/>
        </w:rPr>
      </w:pPr>
    </w:p>
    <w:p w14:paraId="495A3895" w14:textId="6B63B46C" w:rsidR="005B41F7" w:rsidRPr="00DE1AF3" w:rsidRDefault="005B41F7" w:rsidP="00346655">
      <w:pPr>
        <w:pBdr>
          <w:bottom w:val="single" w:sz="4" w:space="1" w:color="auto"/>
        </w:pBdr>
        <w:rPr>
          <w:b/>
          <w:bCs/>
          <w:sz w:val="24"/>
          <w:szCs w:val="24"/>
          <w:lang w:val="en-AU"/>
        </w:rPr>
      </w:pPr>
      <w:r w:rsidRPr="00DE1AF3">
        <w:rPr>
          <w:lang w:val="en-AU"/>
        </w:rPr>
        <w:br w:type="page"/>
      </w:r>
      <w:r w:rsidRPr="00DE1AF3">
        <w:rPr>
          <w:rFonts w:cs="Calibri"/>
          <w:b/>
          <w:bCs/>
          <w:sz w:val="24"/>
          <w:szCs w:val="24"/>
          <w:lang w:val="en-AU"/>
        </w:rPr>
        <w:lastRenderedPageBreak/>
        <w:t>Docu</w:t>
      </w:r>
      <w:r w:rsidRPr="00DE1AF3">
        <w:rPr>
          <w:rFonts w:cs="Calibri"/>
          <w:b/>
          <w:bCs/>
          <w:spacing w:val="-1"/>
          <w:sz w:val="24"/>
          <w:szCs w:val="24"/>
          <w:lang w:val="en-AU"/>
        </w:rPr>
        <w:t>m</w:t>
      </w:r>
      <w:r w:rsidRPr="00DE1AF3">
        <w:rPr>
          <w:rFonts w:cs="Calibri"/>
          <w:b/>
          <w:bCs/>
          <w:sz w:val="24"/>
          <w:szCs w:val="24"/>
          <w:lang w:val="en-AU"/>
        </w:rPr>
        <w:t>ent Co</w:t>
      </w:r>
      <w:r w:rsidRPr="00DE1AF3">
        <w:rPr>
          <w:rFonts w:cs="Calibri"/>
          <w:b/>
          <w:bCs/>
          <w:spacing w:val="1"/>
          <w:sz w:val="24"/>
          <w:szCs w:val="24"/>
          <w:lang w:val="en-AU"/>
        </w:rPr>
        <w:t>n</w:t>
      </w:r>
      <w:r w:rsidRPr="00DE1AF3">
        <w:rPr>
          <w:rFonts w:cs="Calibri"/>
          <w:b/>
          <w:bCs/>
          <w:sz w:val="24"/>
          <w:szCs w:val="24"/>
          <w:lang w:val="en-AU"/>
        </w:rPr>
        <w:t>trol</w:t>
      </w:r>
    </w:p>
    <w:p w14:paraId="2FFC7866" w14:textId="77777777" w:rsidR="005B41F7" w:rsidRPr="00DE1AF3" w:rsidRDefault="005B41F7" w:rsidP="005B41F7">
      <w:pPr>
        <w:widowControl w:val="0"/>
        <w:autoSpaceDE w:val="0"/>
        <w:autoSpaceDN w:val="0"/>
        <w:adjustRightInd w:val="0"/>
        <w:spacing w:before="29" w:after="0" w:line="240" w:lineRule="auto"/>
        <w:rPr>
          <w:rFonts w:cs="Calibri"/>
          <w:sz w:val="22"/>
          <w:lang w:val="en-AU"/>
        </w:rPr>
      </w:pPr>
      <w:r w:rsidRPr="00DE1AF3">
        <w:rPr>
          <w:rFonts w:cs="Calibri"/>
          <w:b/>
          <w:bCs/>
          <w:sz w:val="22"/>
          <w:lang w:val="en-AU"/>
        </w:rPr>
        <w:t>Docum</w:t>
      </w:r>
      <w:r w:rsidRPr="00DE1AF3">
        <w:rPr>
          <w:rFonts w:cs="Calibri"/>
          <w:b/>
          <w:bCs/>
          <w:spacing w:val="1"/>
          <w:sz w:val="22"/>
          <w:lang w:val="en-AU"/>
        </w:rPr>
        <w:t>e</w:t>
      </w:r>
      <w:r w:rsidRPr="00DE1AF3">
        <w:rPr>
          <w:rFonts w:cs="Calibri"/>
          <w:b/>
          <w:bCs/>
          <w:sz w:val="22"/>
          <w:lang w:val="en-AU"/>
        </w:rPr>
        <w:t>nt</w:t>
      </w:r>
      <w:r w:rsidRPr="00DE1AF3">
        <w:rPr>
          <w:rFonts w:cs="Calibri"/>
          <w:b/>
          <w:bCs/>
          <w:spacing w:val="-1"/>
          <w:sz w:val="22"/>
          <w:lang w:val="en-AU"/>
        </w:rPr>
        <w:t xml:space="preserve"> </w:t>
      </w:r>
      <w:r w:rsidRPr="00DE1AF3">
        <w:rPr>
          <w:rFonts w:cs="Calibri"/>
          <w:b/>
          <w:bCs/>
          <w:spacing w:val="1"/>
          <w:sz w:val="22"/>
          <w:lang w:val="en-AU"/>
        </w:rPr>
        <w:t>Ve</w:t>
      </w:r>
      <w:r w:rsidRPr="00DE1AF3">
        <w:rPr>
          <w:rFonts w:cs="Calibri"/>
          <w:b/>
          <w:bCs/>
          <w:sz w:val="22"/>
          <w:lang w:val="en-AU"/>
        </w:rPr>
        <w:t>r</w:t>
      </w:r>
      <w:r w:rsidRPr="00DE1AF3">
        <w:rPr>
          <w:rFonts w:cs="Calibri"/>
          <w:b/>
          <w:bCs/>
          <w:spacing w:val="-1"/>
          <w:sz w:val="22"/>
          <w:lang w:val="en-AU"/>
        </w:rPr>
        <w:t>s</w:t>
      </w:r>
      <w:r w:rsidRPr="00DE1AF3">
        <w:rPr>
          <w:rFonts w:cs="Calibri"/>
          <w:b/>
          <w:bCs/>
          <w:sz w:val="22"/>
          <w:lang w:val="en-AU"/>
        </w:rPr>
        <w:t>ion H</w:t>
      </w:r>
      <w:r w:rsidRPr="00DE1AF3">
        <w:rPr>
          <w:rFonts w:cs="Calibri"/>
          <w:b/>
          <w:bCs/>
          <w:spacing w:val="-2"/>
          <w:sz w:val="22"/>
          <w:lang w:val="en-AU"/>
        </w:rPr>
        <w:t>i</w:t>
      </w:r>
      <w:r w:rsidRPr="00DE1AF3">
        <w:rPr>
          <w:rFonts w:cs="Calibri"/>
          <w:b/>
          <w:bCs/>
          <w:spacing w:val="1"/>
          <w:sz w:val="22"/>
          <w:lang w:val="en-AU"/>
        </w:rPr>
        <w:t>s</w:t>
      </w:r>
      <w:r w:rsidRPr="00DE1AF3">
        <w:rPr>
          <w:rFonts w:cs="Calibri"/>
          <w:b/>
          <w:bCs/>
          <w:sz w:val="22"/>
          <w:lang w:val="en-AU"/>
        </w:rPr>
        <w:t>t</w:t>
      </w:r>
      <w:r w:rsidRPr="00DE1AF3">
        <w:rPr>
          <w:rFonts w:cs="Calibri"/>
          <w:b/>
          <w:bCs/>
          <w:spacing w:val="-1"/>
          <w:sz w:val="22"/>
          <w:lang w:val="en-AU"/>
        </w:rPr>
        <w:t>o</w:t>
      </w:r>
      <w:r w:rsidRPr="00DE1AF3">
        <w:rPr>
          <w:rFonts w:cs="Calibri"/>
          <w:b/>
          <w:bCs/>
          <w:spacing w:val="2"/>
          <w:sz w:val="22"/>
          <w:lang w:val="en-AU"/>
        </w:rPr>
        <w:t>r</w:t>
      </w:r>
      <w:r w:rsidRPr="00DE1AF3">
        <w:rPr>
          <w:rFonts w:cs="Calibri"/>
          <w:b/>
          <w:bCs/>
          <w:sz w:val="22"/>
          <w:lang w:val="en-AU"/>
        </w:rPr>
        <w:t>y</w:t>
      </w:r>
    </w:p>
    <w:p w14:paraId="3BB8AFB1" w14:textId="6B0D8B44" w:rsidR="005B41F7" w:rsidRPr="00DE1AF3" w:rsidRDefault="005B41F7" w:rsidP="00186C46">
      <w:pPr>
        <w:widowControl w:val="0"/>
        <w:autoSpaceDE w:val="0"/>
        <w:autoSpaceDN w:val="0"/>
        <w:adjustRightInd w:val="0"/>
        <w:spacing w:before="120" w:after="120" w:line="240" w:lineRule="auto"/>
        <w:rPr>
          <w:rFonts w:cs="Calibri"/>
          <w:lang w:val="en-AU"/>
        </w:rPr>
      </w:pPr>
      <w:bookmarkStart w:id="0" w:name="_Hlk67388396"/>
      <w:bookmarkStart w:id="1" w:name="_Hlk67389174"/>
      <w:r w:rsidRPr="00DE1AF3">
        <w:rPr>
          <w:rFonts w:cs="Calibri"/>
          <w:spacing w:val="-1"/>
          <w:lang w:val="en-AU"/>
        </w:rPr>
        <w:t>T</w:t>
      </w:r>
      <w:r w:rsidRPr="00DE1AF3">
        <w:rPr>
          <w:rFonts w:cs="Calibri"/>
          <w:spacing w:val="1"/>
          <w:lang w:val="en-AU"/>
        </w:rPr>
        <w:t>h</w:t>
      </w:r>
      <w:r w:rsidRPr="00DE1AF3">
        <w:rPr>
          <w:rFonts w:cs="Calibri"/>
          <w:lang w:val="en-AU"/>
        </w:rPr>
        <w:t>is</w:t>
      </w:r>
      <w:r w:rsidRPr="00DE1AF3">
        <w:rPr>
          <w:rFonts w:cs="Calibri"/>
          <w:spacing w:val="-2"/>
          <w:lang w:val="en-AU"/>
        </w:rPr>
        <w:t xml:space="preserve"> </w:t>
      </w:r>
      <w:r w:rsidRPr="00DE1AF3">
        <w:rPr>
          <w:rFonts w:cs="Calibri"/>
          <w:spacing w:val="1"/>
          <w:lang w:val="en-AU"/>
        </w:rPr>
        <w:t>t</w:t>
      </w:r>
      <w:r w:rsidRPr="00DE1AF3">
        <w:rPr>
          <w:rFonts w:cs="Calibri"/>
          <w:lang w:val="en-AU"/>
        </w:rPr>
        <w:t>a</w:t>
      </w:r>
      <w:r w:rsidRPr="00DE1AF3">
        <w:rPr>
          <w:rFonts w:cs="Calibri"/>
          <w:spacing w:val="1"/>
          <w:lang w:val="en-AU"/>
        </w:rPr>
        <w:t>b</w:t>
      </w:r>
      <w:r w:rsidRPr="00DE1AF3">
        <w:rPr>
          <w:rFonts w:cs="Calibri"/>
          <w:lang w:val="en-AU"/>
        </w:rPr>
        <w:t>le</w:t>
      </w:r>
      <w:r w:rsidRPr="00DE1AF3">
        <w:rPr>
          <w:rFonts w:cs="Calibri"/>
          <w:spacing w:val="1"/>
          <w:lang w:val="en-AU"/>
        </w:rPr>
        <w:t xml:space="preserve"> </w:t>
      </w:r>
      <w:r w:rsidRPr="00DE1AF3">
        <w:rPr>
          <w:rFonts w:cs="Calibri"/>
          <w:spacing w:val="-1"/>
          <w:lang w:val="en-AU"/>
        </w:rPr>
        <w:t>s</w:t>
      </w:r>
      <w:r w:rsidRPr="00DE1AF3">
        <w:rPr>
          <w:rFonts w:cs="Calibri"/>
          <w:spacing w:val="1"/>
          <w:lang w:val="en-AU"/>
        </w:rPr>
        <w:t>h</w:t>
      </w:r>
      <w:r w:rsidRPr="00DE1AF3">
        <w:rPr>
          <w:rFonts w:cs="Calibri"/>
          <w:lang w:val="en-AU"/>
        </w:rPr>
        <w:t>o</w:t>
      </w:r>
      <w:r w:rsidRPr="00DE1AF3">
        <w:rPr>
          <w:rFonts w:cs="Calibri"/>
          <w:spacing w:val="1"/>
          <w:lang w:val="en-AU"/>
        </w:rPr>
        <w:t>w</w:t>
      </w:r>
      <w:r w:rsidRPr="00DE1AF3">
        <w:rPr>
          <w:rFonts w:cs="Calibri"/>
          <w:lang w:val="en-AU"/>
        </w:rPr>
        <w:t>s</w:t>
      </w:r>
      <w:r w:rsidRPr="00DE1AF3">
        <w:rPr>
          <w:rFonts w:cs="Calibri"/>
          <w:spacing w:val="-2"/>
          <w:lang w:val="en-AU"/>
        </w:rPr>
        <w:t xml:space="preserve"> </w:t>
      </w:r>
      <w:r w:rsidRPr="00DE1AF3">
        <w:rPr>
          <w:rFonts w:cs="Calibri"/>
          <w:lang w:val="en-AU"/>
        </w:rPr>
        <w:t>a r</w:t>
      </w:r>
      <w:r w:rsidRPr="00DE1AF3">
        <w:rPr>
          <w:rFonts w:cs="Calibri"/>
          <w:spacing w:val="-1"/>
          <w:lang w:val="en-AU"/>
        </w:rPr>
        <w:t>e</w:t>
      </w:r>
      <w:r w:rsidRPr="00DE1AF3">
        <w:rPr>
          <w:rFonts w:cs="Calibri"/>
          <w:lang w:val="en-AU"/>
        </w:rPr>
        <w:t xml:space="preserve">cord </w:t>
      </w:r>
      <w:r w:rsidRPr="00DE1AF3">
        <w:rPr>
          <w:rFonts w:cs="Calibri"/>
          <w:spacing w:val="1"/>
          <w:lang w:val="en-AU"/>
        </w:rPr>
        <w:t>o</w:t>
      </w:r>
      <w:r w:rsidRPr="00DE1AF3">
        <w:rPr>
          <w:rFonts w:cs="Calibri"/>
          <w:lang w:val="en-AU"/>
        </w:rPr>
        <w:t>f</w:t>
      </w:r>
      <w:r w:rsidRPr="00DE1AF3">
        <w:rPr>
          <w:rFonts w:cs="Calibri"/>
          <w:spacing w:val="-2"/>
          <w:lang w:val="en-AU"/>
        </w:rPr>
        <w:t xml:space="preserve"> </w:t>
      </w:r>
      <w:r w:rsidRPr="00DE1AF3">
        <w:rPr>
          <w:rFonts w:cs="Calibri"/>
          <w:lang w:val="en-AU"/>
        </w:rPr>
        <w:t>s</w:t>
      </w:r>
      <w:r w:rsidRPr="00DE1AF3">
        <w:rPr>
          <w:rFonts w:cs="Calibri"/>
          <w:spacing w:val="1"/>
          <w:lang w:val="en-AU"/>
        </w:rPr>
        <w:t>i</w:t>
      </w:r>
      <w:r w:rsidRPr="00DE1AF3">
        <w:rPr>
          <w:rFonts w:cs="Calibri"/>
          <w:lang w:val="en-AU"/>
        </w:rPr>
        <w:t>g</w:t>
      </w:r>
      <w:r w:rsidRPr="00DE1AF3">
        <w:rPr>
          <w:rFonts w:cs="Calibri"/>
          <w:spacing w:val="1"/>
          <w:lang w:val="en-AU"/>
        </w:rPr>
        <w:t>n</w:t>
      </w:r>
      <w:r w:rsidRPr="00DE1AF3">
        <w:rPr>
          <w:rFonts w:cs="Calibri"/>
          <w:lang w:val="en-AU"/>
        </w:rPr>
        <w:t>i</w:t>
      </w:r>
      <w:r w:rsidRPr="00DE1AF3">
        <w:rPr>
          <w:rFonts w:cs="Calibri"/>
          <w:spacing w:val="-1"/>
          <w:lang w:val="en-AU"/>
        </w:rPr>
        <w:t>f</w:t>
      </w:r>
      <w:r w:rsidRPr="00DE1AF3">
        <w:rPr>
          <w:rFonts w:cs="Calibri"/>
          <w:lang w:val="en-AU"/>
        </w:rPr>
        <w:t>ica</w:t>
      </w:r>
      <w:r w:rsidRPr="00DE1AF3">
        <w:rPr>
          <w:rFonts w:cs="Calibri"/>
          <w:spacing w:val="5"/>
          <w:lang w:val="en-AU"/>
        </w:rPr>
        <w:t>n</w:t>
      </w:r>
      <w:r w:rsidRPr="00DE1AF3">
        <w:rPr>
          <w:rFonts w:cs="Calibri"/>
          <w:lang w:val="en-AU"/>
        </w:rPr>
        <w:t>t c</w:t>
      </w:r>
      <w:r w:rsidRPr="00DE1AF3">
        <w:rPr>
          <w:rFonts w:cs="Calibri"/>
          <w:spacing w:val="1"/>
          <w:lang w:val="en-AU"/>
        </w:rPr>
        <w:t>h</w:t>
      </w:r>
      <w:r w:rsidRPr="00DE1AF3">
        <w:rPr>
          <w:rFonts w:cs="Calibri"/>
          <w:lang w:val="en-AU"/>
        </w:rPr>
        <w:t>a</w:t>
      </w:r>
      <w:r w:rsidRPr="00DE1AF3">
        <w:rPr>
          <w:rFonts w:cs="Calibri"/>
          <w:spacing w:val="1"/>
          <w:lang w:val="en-AU"/>
        </w:rPr>
        <w:t>n</w:t>
      </w:r>
      <w:r w:rsidRPr="00DE1AF3">
        <w:rPr>
          <w:rFonts w:cs="Calibri"/>
          <w:lang w:val="en-AU"/>
        </w:rPr>
        <w:t>g</w:t>
      </w:r>
      <w:r w:rsidRPr="00DE1AF3">
        <w:rPr>
          <w:rFonts w:cs="Calibri"/>
          <w:spacing w:val="-1"/>
          <w:lang w:val="en-AU"/>
        </w:rPr>
        <w:t>e</w:t>
      </w:r>
      <w:r w:rsidRPr="00DE1AF3">
        <w:rPr>
          <w:rFonts w:cs="Calibri"/>
          <w:lang w:val="en-AU"/>
        </w:rPr>
        <w:t>s</w:t>
      </w:r>
      <w:r w:rsidRPr="00DE1AF3">
        <w:rPr>
          <w:rFonts w:cs="Calibri"/>
          <w:spacing w:val="-2"/>
          <w:lang w:val="en-AU"/>
        </w:rPr>
        <w:t xml:space="preserve"> </w:t>
      </w:r>
      <w:r w:rsidRPr="00DE1AF3">
        <w:rPr>
          <w:rFonts w:cs="Calibri"/>
          <w:spacing w:val="1"/>
          <w:lang w:val="en-AU"/>
        </w:rPr>
        <w:t>t</w:t>
      </w:r>
      <w:r w:rsidRPr="00DE1AF3">
        <w:rPr>
          <w:rFonts w:cs="Calibri"/>
          <w:lang w:val="en-AU"/>
        </w:rPr>
        <w:t>o</w:t>
      </w:r>
      <w:r w:rsidRPr="00DE1AF3">
        <w:rPr>
          <w:rFonts w:cs="Calibri"/>
          <w:spacing w:val="-1"/>
          <w:lang w:val="en-AU"/>
        </w:rPr>
        <w:t xml:space="preserve"> </w:t>
      </w:r>
      <w:r w:rsidRPr="00DE1AF3">
        <w:rPr>
          <w:rFonts w:cs="Calibri"/>
          <w:spacing w:val="1"/>
          <w:lang w:val="en-AU"/>
        </w:rPr>
        <w:t>th</w:t>
      </w:r>
      <w:r w:rsidRPr="00DE1AF3">
        <w:rPr>
          <w:rFonts w:cs="Calibri"/>
          <w:lang w:val="en-AU"/>
        </w:rPr>
        <w:t>e</w:t>
      </w:r>
      <w:r w:rsidRPr="00DE1AF3">
        <w:rPr>
          <w:rFonts w:cs="Calibri"/>
          <w:spacing w:val="-2"/>
          <w:lang w:val="en-AU"/>
        </w:rPr>
        <w:t xml:space="preserve"> </w:t>
      </w:r>
      <w:r w:rsidRPr="00DE1AF3">
        <w:rPr>
          <w:rFonts w:cs="Calibri"/>
          <w:spacing w:val="1"/>
          <w:lang w:val="en-AU"/>
        </w:rPr>
        <w:t>d</w:t>
      </w:r>
      <w:r w:rsidRPr="00DE1AF3">
        <w:rPr>
          <w:rFonts w:cs="Calibri"/>
          <w:lang w:val="en-AU"/>
        </w:rPr>
        <w:t>oc</w:t>
      </w:r>
      <w:r w:rsidRPr="00DE1AF3">
        <w:rPr>
          <w:rFonts w:cs="Calibri"/>
          <w:spacing w:val="3"/>
          <w:lang w:val="en-AU"/>
        </w:rPr>
        <w:t>u</w:t>
      </w:r>
      <w:r w:rsidRPr="00DE1AF3">
        <w:rPr>
          <w:rFonts w:cs="Calibri"/>
          <w:spacing w:val="-1"/>
          <w:lang w:val="en-AU"/>
        </w:rPr>
        <w:t>me</w:t>
      </w:r>
      <w:r w:rsidRPr="00DE1AF3">
        <w:rPr>
          <w:rFonts w:cs="Calibri"/>
          <w:spacing w:val="1"/>
          <w:lang w:val="en-AU"/>
        </w:rPr>
        <w:t>n</w:t>
      </w:r>
      <w:r w:rsidRPr="00DE1AF3">
        <w:rPr>
          <w:rFonts w:cs="Calibri"/>
          <w:lang w:val="en-AU"/>
        </w:rPr>
        <w:t>t.</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68"/>
        <w:gridCol w:w="2790"/>
        <w:gridCol w:w="3972"/>
      </w:tblGrid>
      <w:tr w:rsidR="005B41F7" w:rsidRPr="00DE1AF3" w14:paraId="7EF8CFEC" w14:textId="77777777" w:rsidTr="00F06AA6">
        <w:trPr>
          <w:trHeight w:hRule="exact" w:val="432"/>
        </w:trPr>
        <w:tc>
          <w:tcPr>
            <w:tcW w:w="960" w:type="dxa"/>
            <w:shd w:val="clear" w:color="auto" w:fill="D9D9D9" w:themeFill="background1" w:themeFillShade="D9"/>
            <w:vAlign w:val="center"/>
          </w:tcPr>
          <w:p w14:paraId="2D8F9B14" w14:textId="77777777" w:rsidR="005B41F7" w:rsidRPr="00DE1AF3" w:rsidRDefault="005B41F7" w:rsidP="00A75CAB">
            <w:pPr>
              <w:widowControl w:val="0"/>
              <w:autoSpaceDE w:val="0"/>
              <w:autoSpaceDN w:val="0"/>
              <w:adjustRightInd w:val="0"/>
              <w:spacing w:before="60" w:after="0" w:line="240" w:lineRule="auto"/>
              <w:ind w:left="102"/>
              <w:jc w:val="center"/>
              <w:rPr>
                <w:rFonts w:cs="Calibri"/>
                <w:b/>
                <w:lang w:val="en-AU"/>
              </w:rPr>
            </w:pPr>
            <w:r w:rsidRPr="00DE1AF3">
              <w:rPr>
                <w:rFonts w:cs="Calibri"/>
                <w:b/>
                <w:lang w:val="en-AU"/>
              </w:rPr>
              <w:t>Vers</w:t>
            </w:r>
            <w:r w:rsidRPr="00DE1AF3">
              <w:rPr>
                <w:rFonts w:cs="Calibri"/>
                <w:b/>
                <w:spacing w:val="-1"/>
                <w:lang w:val="en-AU"/>
              </w:rPr>
              <w:t>i</w:t>
            </w:r>
            <w:r w:rsidRPr="00DE1AF3">
              <w:rPr>
                <w:rFonts w:cs="Calibri"/>
                <w:b/>
                <w:lang w:val="en-AU"/>
              </w:rPr>
              <w:t>on</w:t>
            </w:r>
          </w:p>
        </w:tc>
        <w:tc>
          <w:tcPr>
            <w:tcW w:w="1368" w:type="dxa"/>
            <w:shd w:val="clear" w:color="auto" w:fill="D9D9D9" w:themeFill="background1" w:themeFillShade="D9"/>
            <w:vAlign w:val="center"/>
          </w:tcPr>
          <w:p w14:paraId="793D17C4" w14:textId="77777777" w:rsidR="005B41F7" w:rsidRPr="00DE1AF3" w:rsidRDefault="005B41F7" w:rsidP="00B342CD">
            <w:pPr>
              <w:widowControl w:val="0"/>
              <w:autoSpaceDE w:val="0"/>
              <w:autoSpaceDN w:val="0"/>
              <w:adjustRightInd w:val="0"/>
              <w:spacing w:before="60" w:after="0" w:line="240" w:lineRule="auto"/>
              <w:ind w:left="102"/>
              <w:jc w:val="center"/>
              <w:rPr>
                <w:rFonts w:cs="Calibri"/>
                <w:b/>
                <w:lang w:val="en-AU"/>
              </w:rPr>
            </w:pPr>
            <w:r w:rsidRPr="00DE1AF3">
              <w:rPr>
                <w:rFonts w:cs="Calibri"/>
                <w:b/>
                <w:lang w:val="en-AU"/>
              </w:rPr>
              <w:t>D</w:t>
            </w:r>
            <w:r w:rsidRPr="00DE1AF3">
              <w:rPr>
                <w:rFonts w:cs="Calibri"/>
                <w:b/>
                <w:spacing w:val="-1"/>
                <w:lang w:val="en-AU"/>
              </w:rPr>
              <w:t>a</w:t>
            </w:r>
            <w:r w:rsidRPr="00DE1AF3">
              <w:rPr>
                <w:rFonts w:cs="Calibri"/>
                <w:b/>
                <w:lang w:val="en-AU"/>
              </w:rPr>
              <w:t>te</w:t>
            </w:r>
          </w:p>
        </w:tc>
        <w:tc>
          <w:tcPr>
            <w:tcW w:w="2790" w:type="dxa"/>
            <w:shd w:val="clear" w:color="auto" w:fill="D9D9D9" w:themeFill="background1" w:themeFillShade="D9"/>
            <w:vAlign w:val="center"/>
          </w:tcPr>
          <w:p w14:paraId="37C5C1AD" w14:textId="77777777" w:rsidR="005B41F7" w:rsidRPr="00DE1AF3" w:rsidRDefault="005B41F7" w:rsidP="00B342CD">
            <w:pPr>
              <w:widowControl w:val="0"/>
              <w:autoSpaceDE w:val="0"/>
              <w:autoSpaceDN w:val="0"/>
              <w:adjustRightInd w:val="0"/>
              <w:spacing w:before="60" w:after="0" w:line="240" w:lineRule="auto"/>
              <w:ind w:left="102"/>
              <w:rPr>
                <w:rFonts w:cs="Calibri"/>
                <w:b/>
                <w:lang w:val="en-AU"/>
              </w:rPr>
            </w:pPr>
            <w:r w:rsidRPr="00DE1AF3">
              <w:rPr>
                <w:rFonts w:cs="Calibri"/>
                <w:b/>
                <w:lang w:val="en-AU"/>
              </w:rPr>
              <w:t>Author</w:t>
            </w:r>
          </w:p>
        </w:tc>
        <w:tc>
          <w:tcPr>
            <w:tcW w:w="3972" w:type="dxa"/>
            <w:shd w:val="clear" w:color="auto" w:fill="D9D9D9" w:themeFill="background1" w:themeFillShade="D9"/>
            <w:vAlign w:val="center"/>
          </w:tcPr>
          <w:p w14:paraId="38A3CCE9" w14:textId="77777777" w:rsidR="005B41F7" w:rsidRPr="00DE1AF3" w:rsidRDefault="005B41F7" w:rsidP="00A75CAB">
            <w:pPr>
              <w:widowControl w:val="0"/>
              <w:autoSpaceDE w:val="0"/>
              <w:autoSpaceDN w:val="0"/>
              <w:adjustRightInd w:val="0"/>
              <w:spacing w:before="60" w:after="0" w:line="240" w:lineRule="auto"/>
              <w:ind w:left="102"/>
              <w:rPr>
                <w:rFonts w:cs="Calibri"/>
                <w:b/>
                <w:lang w:val="en-AU"/>
              </w:rPr>
            </w:pPr>
            <w:r w:rsidRPr="00DE1AF3">
              <w:rPr>
                <w:rFonts w:cs="Calibri"/>
                <w:b/>
                <w:lang w:val="en-AU"/>
              </w:rPr>
              <w:t>Des</w:t>
            </w:r>
            <w:r w:rsidRPr="00DE1AF3">
              <w:rPr>
                <w:rFonts w:cs="Calibri"/>
                <w:b/>
                <w:spacing w:val="-1"/>
                <w:lang w:val="en-AU"/>
              </w:rPr>
              <w:t>c</w:t>
            </w:r>
            <w:r w:rsidRPr="00DE1AF3">
              <w:rPr>
                <w:rFonts w:cs="Calibri"/>
                <w:b/>
                <w:lang w:val="en-AU"/>
              </w:rPr>
              <w:t>rip</w:t>
            </w:r>
            <w:r w:rsidRPr="00DE1AF3">
              <w:rPr>
                <w:rFonts w:cs="Calibri"/>
                <w:b/>
                <w:spacing w:val="-1"/>
                <w:lang w:val="en-AU"/>
              </w:rPr>
              <w:t>t</w:t>
            </w:r>
            <w:r w:rsidRPr="00DE1AF3">
              <w:rPr>
                <w:rFonts w:cs="Calibri"/>
                <w:b/>
                <w:spacing w:val="-2"/>
                <w:lang w:val="en-AU"/>
              </w:rPr>
              <w:t>i</w:t>
            </w:r>
            <w:r w:rsidRPr="00DE1AF3">
              <w:rPr>
                <w:rFonts w:cs="Calibri"/>
                <w:b/>
                <w:spacing w:val="2"/>
                <w:lang w:val="en-AU"/>
              </w:rPr>
              <w:t>o</w:t>
            </w:r>
            <w:r w:rsidRPr="00DE1AF3">
              <w:rPr>
                <w:rFonts w:cs="Calibri"/>
                <w:b/>
                <w:lang w:val="en-AU"/>
              </w:rPr>
              <w:t>n</w:t>
            </w:r>
            <w:r w:rsidRPr="00DE1AF3">
              <w:rPr>
                <w:rFonts w:cs="Calibri"/>
                <w:b/>
                <w:spacing w:val="-4"/>
                <w:lang w:val="en-AU"/>
              </w:rPr>
              <w:t xml:space="preserve"> </w:t>
            </w:r>
            <w:r w:rsidRPr="00DE1AF3">
              <w:rPr>
                <w:rFonts w:cs="Calibri"/>
                <w:b/>
                <w:lang w:val="en-AU"/>
              </w:rPr>
              <w:t>of</w:t>
            </w:r>
            <w:r w:rsidRPr="00DE1AF3">
              <w:rPr>
                <w:rFonts w:cs="Calibri"/>
                <w:b/>
                <w:spacing w:val="-1"/>
                <w:lang w:val="en-AU"/>
              </w:rPr>
              <w:t xml:space="preserve"> </w:t>
            </w:r>
            <w:r w:rsidRPr="00DE1AF3">
              <w:rPr>
                <w:rFonts w:cs="Calibri"/>
                <w:b/>
                <w:lang w:val="en-AU"/>
              </w:rPr>
              <w:t>Ch</w:t>
            </w:r>
            <w:r w:rsidRPr="00DE1AF3">
              <w:rPr>
                <w:rFonts w:cs="Calibri"/>
                <w:b/>
                <w:spacing w:val="-1"/>
                <w:lang w:val="en-AU"/>
              </w:rPr>
              <w:t>a</w:t>
            </w:r>
            <w:r w:rsidRPr="00DE1AF3">
              <w:rPr>
                <w:rFonts w:cs="Calibri"/>
                <w:b/>
                <w:spacing w:val="2"/>
                <w:lang w:val="en-AU"/>
              </w:rPr>
              <w:t>n</w:t>
            </w:r>
            <w:r w:rsidRPr="00DE1AF3">
              <w:rPr>
                <w:rFonts w:cs="Calibri"/>
                <w:b/>
                <w:lang w:val="en-AU"/>
              </w:rPr>
              <w:t>ge</w:t>
            </w:r>
          </w:p>
        </w:tc>
      </w:tr>
      <w:tr w:rsidR="00A75CAB" w:rsidRPr="00DE1AF3" w14:paraId="6FD33A3C" w14:textId="77777777" w:rsidTr="00F06AA6">
        <w:trPr>
          <w:trHeight w:val="360"/>
        </w:trPr>
        <w:tc>
          <w:tcPr>
            <w:tcW w:w="960" w:type="dxa"/>
            <w:vAlign w:val="center"/>
          </w:tcPr>
          <w:p w14:paraId="3AE212A2" w14:textId="72903CB5" w:rsidR="00A75CAB" w:rsidRPr="00DE1AF3" w:rsidRDefault="00A75CAB" w:rsidP="00911FE6">
            <w:pPr>
              <w:widowControl w:val="0"/>
              <w:autoSpaceDE w:val="0"/>
              <w:autoSpaceDN w:val="0"/>
              <w:adjustRightInd w:val="0"/>
              <w:spacing w:after="0" w:line="240" w:lineRule="auto"/>
              <w:ind w:left="102" w:right="29"/>
              <w:jc w:val="center"/>
              <w:rPr>
                <w:rFonts w:cs="Calibri"/>
                <w:sz w:val="18"/>
                <w:szCs w:val="24"/>
                <w:lang w:val="en-AU"/>
              </w:rPr>
            </w:pPr>
            <w:r w:rsidRPr="00DE1AF3">
              <w:rPr>
                <w:rFonts w:cs="Calibri"/>
                <w:szCs w:val="28"/>
                <w:lang w:val="en-AU"/>
              </w:rPr>
              <w:t>1.0</w:t>
            </w:r>
          </w:p>
        </w:tc>
        <w:tc>
          <w:tcPr>
            <w:tcW w:w="1368" w:type="dxa"/>
            <w:vAlign w:val="center"/>
          </w:tcPr>
          <w:p w14:paraId="0DF19F4E" w14:textId="2275D5B4" w:rsidR="00A75CAB" w:rsidRPr="00DE1AF3" w:rsidRDefault="00A75CAB" w:rsidP="00B342CD">
            <w:pPr>
              <w:widowControl w:val="0"/>
              <w:autoSpaceDE w:val="0"/>
              <w:autoSpaceDN w:val="0"/>
              <w:adjustRightInd w:val="0"/>
              <w:spacing w:after="0" w:line="240" w:lineRule="auto"/>
              <w:ind w:left="102"/>
              <w:jc w:val="center"/>
              <w:rPr>
                <w:rFonts w:cs="Calibri"/>
                <w:sz w:val="18"/>
                <w:szCs w:val="24"/>
                <w:lang w:val="en-AU"/>
              </w:rPr>
            </w:pPr>
            <w:r w:rsidRPr="00DE1AF3">
              <w:rPr>
                <w:rFonts w:cs="Calibri"/>
                <w:szCs w:val="28"/>
                <w:lang w:val="en-AU"/>
              </w:rPr>
              <w:t>25/09/2020</w:t>
            </w:r>
          </w:p>
        </w:tc>
        <w:tc>
          <w:tcPr>
            <w:tcW w:w="2790" w:type="dxa"/>
            <w:vAlign w:val="center"/>
          </w:tcPr>
          <w:p w14:paraId="09792DA2" w14:textId="77777777" w:rsidR="00A75CAB" w:rsidRPr="00DE1AF3" w:rsidRDefault="00A75CAB" w:rsidP="00B342CD">
            <w:pPr>
              <w:widowControl w:val="0"/>
              <w:autoSpaceDE w:val="0"/>
              <w:autoSpaceDN w:val="0"/>
              <w:adjustRightInd w:val="0"/>
              <w:spacing w:after="0" w:line="240" w:lineRule="auto"/>
              <w:ind w:left="102"/>
              <w:rPr>
                <w:rFonts w:cs="Calibri"/>
                <w:sz w:val="18"/>
                <w:szCs w:val="24"/>
                <w:lang w:val="en-AU"/>
              </w:rPr>
            </w:pPr>
          </w:p>
        </w:tc>
        <w:tc>
          <w:tcPr>
            <w:tcW w:w="3972" w:type="dxa"/>
            <w:vAlign w:val="center"/>
          </w:tcPr>
          <w:p w14:paraId="08D85F78" w14:textId="58BE9773" w:rsidR="00A75CAB" w:rsidRPr="00DE1AF3" w:rsidRDefault="00A75CAB" w:rsidP="00A75CAB">
            <w:pPr>
              <w:widowControl w:val="0"/>
              <w:autoSpaceDE w:val="0"/>
              <w:autoSpaceDN w:val="0"/>
              <w:adjustRightInd w:val="0"/>
              <w:spacing w:after="0" w:line="240" w:lineRule="auto"/>
              <w:ind w:left="102"/>
              <w:rPr>
                <w:rFonts w:cs="Calibri"/>
                <w:sz w:val="18"/>
                <w:szCs w:val="24"/>
                <w:lang w:val="en-AU"/>
              </w:rPr>
            </w:pPr>
            <w:r w:rsidRPr="00DE1AF3">
              <w:rPr>
                <w:rFonts w:cs="Calibri"/>
                <w:szCs w:val="28"/>
                <w:lang w:val="en-AU"/>
              </w:rPr>
              <w:t>Initial Draft</w:t>
            </w:r>
          </w:p>
        </w:tc>
      </w:tr>
      <w:tr w:rsidR="005B41F7" w:rsidRPr="00DE1AF3" w14:paraId="6DB954AC" w14:textId="77777777" w:rsidTr="00F06AA6">
        <w:trPr>
          <w:trHeight w:val="360"/>
        </w:trPr>
        <w:tc>
          <w:tcPr>
            <w:tcW w:w="960" w:type="dxa"/>
            <w:vAlign w:val="center"/>
          </w:tcPr>
          <w:p w14:paraId="156E001E" w14:textId="77777777" w:rsidR="005B41F7" w:rsidRPr="00DE1AF3" w:rsidRDefault="005B41F7" w:rsidP="00A75CAB">
            <w:pPr>
              <w:widowControl w:val="0"/>
              <w:autoSpaceDE w:val="0"/>
              <w:autoSpaceDN w:val="0"/>
              <w:adjustRightInd w:val="0"/>
              <w:spacing w:after="0" w:line="240" w:lineRule="auto"/>
              <w:ind w:left="102"/>
              <w:jc w:val="center"/>
              <w:rPr>
                <w:rFonts w:cs="Calibri"/>
                <w:sz w:val="18"/>
                <w:szCs w:val="24"/>
                <w:lang w:val="en-AU"/>
              </w:rPr>
            </w:pPr>
          </w:p>
        </w:tc>
        <w:tc>
          <w:tcPr>
            <w:tcW w:w="1368" w:type="dxa"/>
            <w:vAlign w:val="center"/>
          </w:tcPr>
          <w:p w14:paraId="38073D2A" w14:textId="77777777" w:rsidR="005B41F7" w:rsidRPr="00DE1AF3" w:rsidRDefault="005B41F7" w:rsidP="00B342CD">
            <w:pPr>
              <w:widowControl w:val="0"/>
              <w:autoSpaceDE w:val="0"/>
              <w:autoSpaceDN w:val="0"/>
              <w:adjustRightInd w:val="0"/>
              <w:spacing w:after="0" w:line="240" w:lineRule="auto"/>
              <w:ind w:left="102"/>
              <w:jc w:val="center"/>
              <w:rPr>
                <w:rFonts w:cs="Calibri"/>
                <w:sz w:val="18"/>
                <w:szCs w:val="24"/>
                <w:lang w:val="en-AU"/>
              </w:rPr>
            </w:pPr>
          </w:p>
        </w:tc>
        <w:tc>
          <w:tcPr>
            <w:tcW w:w="2790" w:type="dxa"/>
            <w:vAlign w:val="center"/>
          </w:tcPr>
          <w:p w14:paraId="08C24BED" w14:textId="77777777" w:rsidR="005B41F7" w:rsidRPr="00DE1AF3" w:rsidRDefault="005B41F7" w:rsidP="00B342CD">
            <w:pPr>
              <w:widowControl w:val="0"/>
              <w:autoSpaceDE w:val="0"/>
              <w:autoSpaceDN w:val="0"/>
              <w:adjustRightInd w:val="0"/>
              <w:spacing w:after="0" w:line="240" w:lineRule="auto"/>
              <w:ind w:left="102"/>
              <w:rPr>
                <w:rFonts w:cs="Calibri"/>
                <w:sz w:val="18"/>
                <w:szCs w:val="24"/>
                <w:lang w:val="en-AU"/>
              </w:rPr>
            </w:pPr>
          </w:p>
        </w:tc>
        <w:tc>
          <w:tcPr>
            <w:tcW w:w="3972" w:type="dxa"/>
            <w:vAlign w:val="center"/>
          </w:tcPr>
          <w:p w14:paraId="20E78A82" w14:textId="77777777" w:rsidR="005B41F7" w:rsidRPr="00DE1AF3" w:rsidRDefault="005B41F7" w:rsidP="00A75CAB">
            <w:pPr>
              <w:widowControl w:val="0"/>
              <w:autoSpaceDE w:val="0"/>
              <w:autoSpaceDN w:val="0"/>
              <w:adjustRightInd w:val="0"/>
              <w:spacing w:after="0" w:line="240" w:lineRule="auto"/>
              <w:ind w:left="102"/>
              <w:rPr>
                <w:rFonts w:cs="Calibri"/>
                <w:sz w:val="18"/>
                <w:szCs w:val="24"/>
                <w:lang w:val="en-AU"/>
              </w:rPr>
            </w:pPr>
          </w:p>
        </w:tc>
      </w:tr>
      <w:tr w:rsidR="005B41F7" w:rsidRPr="00DE1AF3" w14:paraId="06466FC9" w14:textId="77777777" w:rsidTr="00F06AA6">
        <w:trPr>
          <w:trHeight w:val="360"/>
        </w:trPr>
        <w:tc>
          <w:tcPr>
            <w:tcW w:w="960" w:type="dxa"/>
            <w:vAlign w:val="center"/>
          </w:tcPr>
          <w:p w14:paraId="79F23434" w14:textId="77777777" w:rsidR="005B41F7" w:rsidRPr="00DE1AF3" w:rsidRDefault="005B41F7" w:rsidP="00A75CAB">
            <w:pPr>
              <w:widowControl w:val="0"/>
              <w:autoSpaceDE w:val="0"/>
              <w:autoSpaceDN w:val="0"/>
              <w:adjustRightInd w:val="0"/>
              <w:spacing w:after="0" w:line="240" w:lineRule="auto"/>
              <w:ind w:left="102"/>
              <w:jc w:val="center"/>
              <w:rPr>
                <w:rFonts w:cs="Calibri"/>
                <w:sz w:val="18"/>
                <w:szCs w:val="24"/>
                <w:lang w:val="en-AU"/>
              </w:rPr>
            </w:pPr>
          </w:p>
        </w:tc>
        <w:tc>
          <w:tcPr>
            <w:tcW w:w="1368" w:type="dxa"/>
            <w:vAlign w:val="center"/>
          </w:tcPr>
          <w:p w14:paraId="5BC9BA7B" w14:textId="77777777" w:rsidR="005B41F7" w:rsidRPr="00DE1AF3" w:rsidRDefault="005B41F7" w:rsidP="00B342CD">
            <w:pPr>
              <w:widowControl w:val="0"/>
              <w:autoSpaceDE w:val="0"/>
              <w:autoSpaceDN w:val="0"/>
              <w:adjustRightInd w:val="0"/>
              <w:spacing w:after="0" w:line="240" w:lineRule="auto"/>
              <w:ind w:left="102"/>
              <w:jc w:val="center"/>
              <w:rPr>
                <w:rFonts w:cs="Calibri"/>
                <w:sz w:val="18"/>
                <w:szCs w:val="24"/>
                <w:lang w:val="en-AU"/>
              </w:rPr>
            </w:pPr>
          </w:p>
        </w:tc>
        <w:tc>
          <w:tcPr>
            <w:tcW w:w="2790" w:type="dxa"/>
            <w:vAlign w:val="center"/>
          </w:tcPr>
          <w:p w14:paraId="6503E9CE" w14:textId="77777777" w:rsidR="005B41F7" w:rsidRPr="00DE1AF3" w:rsidRDefault="005B41F7" w:rsidP="00B342CD">
            <w:pPr>
              <w:widowControl w:val="0"/>
              <w:autoSpaceDE w:val="0"/>
              <w:autoSpaceDN w:val="0"/>
              <w:adjustRightInd w:val="0"/>
              <w:spacing w:after="0" w:line="240" w:lineRule="auto"/>
              <w:ind w:left="102"/>
              <w:rPr>
                <w:rFonts w:cs="Calibri"/>
                <w:sz w:val="18"/>
                <w:szCs w:val="24"/>
                <w:lang w:val="en-AU"/>
              </w:rPr>
            </w:pPr>
          </w:p>
        </w:tc>
        <w:tc>
          <w:tcPr>
            <w:tcW w:w="3972" w:type="dxa"/>
            <w:vAlign w:val="center"/>
          </w:tcPr>
          <w:p w14:paraId="622D7DF8" w14:textId="77777777" w:rsidR="005B41F7" w:rsidRPr="00DE1AF3" w:rsidRDefault="005B41F7" w:rsidP="00A75CAB">
            <w:pPr>
              <w:widowControl w:val="0"/>
              <w:autoSpaceDE w:val="0"/>
              <w:autoSpaceDN w:val="0"/>
              <w:adjustRightInd w:val="0"/>
              <w:spacing w:after="0" w:line="240" w:lineRule="auto"/>
              <w:ind w:left="102"/>
              <w:rPr>
                <w:rFonts w:cs="Calibri"/>
                <w:sz w:val="18"/>
                <w:szCs w:val="24"/>
                <w:lang w:val="en-AU"/>
              </w:rPr>
            </w:pPr>
          </w:p>
        </w:tc>
      </w:tr>
    </w:tbl>
    <w:p w14:paraId="5687F9CA" w14:textId="398693D9" w:rsidR="005B41F7" w:rsidRPr="00DE1AF3" w:rsidRDefault="005B41F7">
      <w:pPr>
        <w:rPr>
          <w:lang w:val="en-AU"/>
        </w:rPr>
      </w:pPr>
    </w:p>
    <w:p w14:paraId="6813F12C" w14:textId="77777777" w:rsidR="005B41F7" w:rsidRPr="00DE1AF3" w:rsidRDefault="005B41F7" w:rsidP="005B41F7">
      <w:pPr>
        <w:widowControl w:val="0"/>
        <w:autoSpaceDE w:val="0"/>
        <w:autoSpaceDN w:val="0"/>
        <w:adjustRightInd w:val="0"/>
        <w:spacing w:before="29" w:after="0" w:line="240" w:lineRule="auto"/>
        <w:rPr>
          <w:rFonts w:cs="Calibri"/>
          <w:b/>
          <w:bCs/>
          <w:sz w:val="22"/>
          <w:lang w:val="en-AU"/>
        </w:rPr>
      </w:pPr>
      <w:r w:rsidRPr="00DE1AF3">
        <w:rPr>
          <w:rFonts w:cs="Calibri"/>
          <w:b/>
          <w:bCs/>
          <w:sz w:val="22"/>
          <w:lang w:val="en-AU"/>
        </w:rPr>
        <w:t>Approvals</w:t>
      </w:r>
    </w:p>
    <w:p w14:paraId="17520B64" w14:textId="0E214E5B" w:rsidR="005B41F7" w:rsidRPr="00DE1AF3" w:rsidRDefault="005B41F7" w:rsidP="00186C46">
      <w:pPr>
        <w:widowControl w:val="0"/>
        <w:autoSpaceDE w:val="0"/>
        <w:autoSpaceDN w:val="0"/>
        <w:adjustRightInd w:val="0"/>
        <w:spacing w:before="120" w:after="120" w:line="240" w:lineRule="auto"/>
        <w:rPr>
          <w:rFonts w:cs="Calibri"/>
          <w:spacing w:val="-1"/>
          <w:lang w:val="en-AU"/>
        </w:rPr>
      </w:pPr>
      <w:r w:rsidRPr="00DE1AF3">
        <w:rPr>
          <w:rFonts w:cs="Calibri"/>
          <w:spacing w:val="-1"/>
          <w:lang w:val="en-AU"/>
        </w:rPr>
        <w:t>This table shows the approvals on this document for circulation, use and withdrawal</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80"/>
        <w:gridCol w:w="1440"/>
        <w:gridCol w:w="2214"/>
        <w:gridCol w:w="3096"/>
      </w:tblGrid>
      <w:tr w:rsidR="00346655" w:rsidRPr="00DE1AF3" w14:paraId="58F91400" w14:textId="77777777" w:rsidTr="00911FE6">
        <w:trPr>
          <w:trHeight w:hRule="exact" w:val="432"/>
        </w:trPr>
        <w:tc>
          <w:tcPr>
            <w:tcW w:w="960" w:type="dxa"/>
            <w:shd w:val="clear" w:color="auto" w:fill="D9D9D9" w:themeFill="background1" w:themeFillShade="D9"/>
            <w:vAlign w:val="center"/>
          </w:tcPr>
          <w:p w14:paraId="289B110B" w14:textId="77777777" w:rsidR="005B41F7" w:rsidRPr="00DE1AF3" w:rsidRDefault="005B41F7" w:rsidP="00A75CAB">
            <w:pPr>
              <w:widowControl w:val="0"/>
              <w:autoSpaceDE w:val="0"/>
              <w:autoSpaceDN w:val="0"/>
              <w:adjustRightInd w:val="0"/>
              <w:spacing w:before="60" w:after="0" w:line="240" w:lineRule="auto"/>
              <w:ind w:left="102" w:right="30"/>
              <w:jc w:val="center"/>
              <w:rPr>
                <w:rFonts w:cs="Calibri"/>
                <w:b/>
                <w:lang w:val="en-AU"/>
              </w:rPr>
            </w:pPr>
            <w:r w:rsidRPr="00DE1AF3">
              <w:rPr>
                <w:rFonts w:cs="Calibri"/>
                <w:b/>
                <w:lang w:val="en-AU"/>
              </w:rPr>
              <w:t>Vers</w:t>
            </w:r>
            <w:r w:rsidRPr="00DE1AF3">
              <w:rPr>
                <w:rFonts w:cs="Calibri"/>
                <w:b/>
                <w:spacing w:val="-1"/>
                <w:lang w:val="en-AU"/>
              </w:rPr>
              <w:t>i</w:t>
            </w:r>
            <w:r w:rsidRPr="00DE1AF3">
              <w:rPr>
                <w:rFonts w:cs="Calibri"/>
                <w:b/>
                <w:lang w:val="en-AU"/>
              </w:rPr>
              <w:t>on</w:t>
            </w:r>
          </w:p>
        </w:tc>
        <w:tc>
          <w:tcPr>
            <w:tcW w:w="1380" w:type="dxa"/>
            <w:shd w:val="clear" w:color="auto" w:fill="D9D9D9" w:themeFill="background1" w:themeFillShade="D9"/>
            <w:vAlign w:val="center"/>
          </w:tcPr>
          <w:p w14:paraId="5FE98C77" w14:textId="77777777" w:rsidR="005B41F7" w:rsidRPr="00DE1AF3" w:rsidRDefault="005B41F7" w:rsidP="00B342CD">
            <w:pPr>
              <w:widowControl w:val="0"/>
              <w:autoSpaceDE w:val="0"/>
              <w:autoSpaceDN w:val="0"/>
              <w:adjustRightInd w:val="0"/>
              <w:spacing w:before="60" w:after="0" w:line="240" w:lineRule="auto"/>
              <w:ind w:left="102"/>
              <w:jc w:val="center"/>
              <w:rPr>
                <w:rFonts w:cs="Calibri"/>
                <w:b/>
                <w:lang w:val="en-AU"/>
              </w:rPr>
            </w:pPr>
            <w:r w:rsidRPr="00DE1AF3">
              <w:rPr>
                <w:rFonts w:cs="Calibri"/>
                <w:b/>
                <w:lang w:val="en-AU"/>
              </w:rPr>
              <w:t>D</w:t>
            </w:r>
            <w:r w:rsidRPr="00DE1AF3">
              <w:rPr>
                <w:rFonts w:cs="Calibri"/>
                <w:b/>
                <w:spacing w:val="-1"/>
                <w:lang w:val="en-AU"/>
              </w:rPr>
              <w:t>a</w:t>
            </w:r>
            <w:r w:rsidRPr="00DE1AF3">
              <w:rPr>
                <w:rFonts w:cs="Calibri"/>
                <w:b/>
                <w:lang w:val="en-AU"/>
              </w:rPr>
              <w:t>te</w:t>
            </w:r>
          </w:p>
        </w:tc>
        <w:tc>
          <w:tcPr>
            <w:tcW w:w="1440" w:type="dxa"/>
            <w:shd w:val="clear" w:color="auto" w:fill="D9D9D9" w:themeFill="background1" w:themeFillShade="D9"/>
            <w:vAlign w:val="center"/>
          </w:tcPr>
          <w:p w14:paraId="1DBE9749" w14:textId="77777777" w:rsidR="005B41F7" w:rsidRPr="00DE1AF3" w:rsidRDefault="005B41F7" w:rsidP="00B342CD">
            <w:pPr>
              <w:widowControl w:val="0"/>
              <w:autoSpaceDE w:val="0"/>
              <w:autoSpaceDN w:val="0"/>
              <w:adjustRightInd w:val="0"/>
              <w:spacing w:before="60" w:after="0" w:line="240" w:lineRule="auto"/>
              <w:ind w:left="102"/>
              <w:rPr>
                <w:rFonts w:cs="Calibri"/>
                <w:b/>
                <w:lang w:val="en-AU"/>
              </w:rPr>
            </w:pPr>
            <w:r w:rsidRPr="00DE1AF3">
              <w:rPr>
                <w:rFonts w:cs="Calibri"/>
                <w:b/>
                <w:lang w:val="en-AU"/>
              </w:rPr>
              <w:t>Approver</w:t>
            </w:r>
          </w:p>
        </w:tc>
        <w:tc>
          <w:tcPr>
            <w:tcW w:w="2214" w:type="dxa"/>
            <w:shd w:val="clear" w:color="auto" w:fill="D9D9D9" w:themeFill="background1" w:themeFillShade="D9"/>
            <w:vAlign w:val="center"/>
          </w:tcPr>
          <w:p w14:paraId="33BE8E22" w14:textId="77777777" w:rsidR="005B41F7" w:rsidRPr="00DE1AF3" w:rsidRDefault="005B41F7" w:rsidP="00B342CD">
            <w:pPr>
              <w:widowControl w:val="0"/>
              <w:autoSpaceDE w:val="0"/>
              <w:autoSpaceDN w:val="0"/>
              <w:adjustRightInd w:val="0"/>
              <w:spacing w:before="60" w:after="0" w:line="240" w:lineRule="auto"/>
              <w:ind w:left="102"/>
              <w:rPr>
                <w:rFonts w:cs="Calibri"/>
                <w:b/>
                <w:lang w:val="en-AU"/>
              </w:rPr>
            </w:pPr>
            <w:r w:rsidRPr="00DE1AF3">
              <w:rPr>
                <w:rFonts w:cs="Calibri"/>
                <w:b/>
                <w:lang w:val="en-AU"/>
              </w:rPr>
              <w:t>Title/Authority</w:t>
            </w:r>
          </w:p>
        </w:tc>
        <w:tc>
          <w:tcPr>
            <w:tcW w:w="3096" w:type="dxa"/>
            <w:shd w:val="clear" w:color="auto" w:fill="D9D9D9" w:themeFill="background1" w:themeFillShade="D9"/>
            <w:vAlign w:val="center"/>
          </w:tcPr>
          <w:p w14:paraId="305F7430" w14:textId="77777777" w:rsidR="005B41F7" w:rsidRPr="00DE1AF3" w:rsidRDefault="005B41F7" w:rsidP="00B342CD">
            <w:pPr>
              <w:widowControl w:val="0"/>
              <w:autoSpaceDE w:val="0"/>
              <w:autoSpaceDN w:val="0"/>
              <w:adjustRightInd w:val="0"/>
              <w:spacing w:before="60" w:after="0" w:line="240" w:lineRule="auto"/>
              <w:ind w:left="102"/>
              <w:rPr>
                <w:rFonts w:cs="Calibri"/>
                <w:b/>
                <w:lang w:val="en-AU"/>
              </w:rPr>
            </w:pPr>
            <w:r w:rsidRPr="00DE1AF3">
              <w:rPr>
                <w:rFonts w:cs="Calibri"/>
                <w:b/>
                <w:lang w:val="en-AU"/>
              </w:rPr>
              <w:t>Approval Remarks</w:t>
            </w:r>
          </w:p>
        </w:tc>
      </w:tr>
      <w:tr w:rsidR="005B41F7" w:rsidRPr="00DE1AF3" w14:paraId="74F41DF4" w14:textId="77777777" w:rsidTr="00911FE6">
        <w:trPr>
          <w:trHeight w:hRule="exact" w:val="360"/>
        </w:trPr>
        <w:tc>
          <w:tcPr>
            <w:tcW w:w="960" w:type="dxa"/>
            <w:vAlign w:val="center"/>
          </w:tcPr>
          <w:p w14:paraId="6681378A" w14:textId="77777777" w:rsidR="005B41F7" w:rsidRPr="00DE1AF3" w:rsidRDefault="005B41F7" w:rsidP="00911FE6">
            <w:pPr>
              <w:widowControl w:val="0"/>
              <w:autoSpaceDE w:val="0"/>
              <w:autoSpaceDN w:val="0"/>
              <w:adjustRightInd w:val="0"/>
              <w:spacing w:after="0" w:line="240" w:lineRule="auto"/>
              <w:ind w:left="102" w:right="51"/>
              <w:jc w:val="center"/>
              <w:rPr>
                <w:rFonts w:cs="Calibri"/>
                <w:szCs w:val="28"/>
                <w:lang w:val="en-AU"/>
              </w:rPr>
            </w:pPr>
            <w:r w:rsidRPr="00DE1AF3">
              <w:rPr>
                <w:rFonts w:cs="Calibri"/>
                <w:szCs w:val="28"/>
                <w:lang w:val="en-AU"/>
              </w:rPr>
              <w:t>1.0</w:t>
            </w:r>
          </w:p>
        </w:tc>
        <w:tc>
          <w:tcPr>
            <w:tcW w:w="1380" w:type="dxa"/>
            <w:vAlign w:val="center"/>
          </w:tcPr>
          <w:p w14:paraId="063C866C" w14:textId="735EDF57" w:rsidR="005B41F7" w:rsidRPr="00DE1AF3" w:rsidRDefault="000A066F" w:rsidP="00911FE6">
            <w:pPr>
              <w:widowControl w:val="0"/>
              <w:autoSpaceDE w:val="0"/>
              <w:autoSpaceDN w:val="0"/>
              <w:adjustRightInd w:val="0"/>
              <w:spacing w:after="0" w:line="240" w:lineRule="auto"/>
              <w:ind w:left="102" w:right="82"/>
              <w:jc w:val="center"/>
              <w:rPr>
                <w:rFonts w:cs="Calibri"/>
                <w:szCs w:val="28"/>
                <w:lang w:val="en-AU"/>
              </w:rPr>
            </w:pPr>
            <w:r w:rsidRPr="00DE1AF3">
              <w:rPr>
                <w:rFonts w:cs="Calibri"/>
                <w:szCs w:val="28"/>
                <w:lang w:val="en-AU"/>
              </w:rPr>
              <w:t>2</w:t>
            </w:r>
            <w:r w:rsidR="00AC3315" w:rsidRPr="00DE1AF3">
              <w:rPr>
                <w:rFonts w:cs="Calibri"/>
                <w:szCs w:val="28"/>
                <w:lang w:val="en-AU"/>
              </w:rPr>
              <w:t>5</w:t>
            </w:r>
            <w:r w:rsidRPr="00DE1AF3">
              <w:rPr>
                <w:rFonts w:cs="Calibri"/>
                <w:szCs w:val="28"/>
                <w:lang w:val="en-AU"/>
              </w:rPr>
              <w:t>/09/2020</w:t>
            </w:r>
          </w:p>
        </w:tc>
        <w:tc>
          <w:tcPr>
            <w:tcW w:w="1440" w:type="dxa"/>
            <w:vAlign w:val="center"/>
          </w:tcPr>
          <w:p w14:paraId="5AFD962E" w14:textId="20DC05C2" w:rsidR="005B41F7" w:rsidRPr="00DE1AF3" w:rsidRDefault="000A066F" w:rsidP="00B342CD">
            <w:pPr>
              <w:widowControl w:val="0"/>
              <w:autoSpaceDE w:val="0"/>
              <w:autoSpaceDN w:val="0"/>
              <w:adjustRightInd w:val="0"/>
              <w:spacing w:after="0" w:line="240" w:lineRule="auto"/>
              <w:ind w:left="102"/>
              <w:rPr>
                <w:rFonts w:cs="Calibri"/>
                <w:szCs w:val="28"/>
                <w:lang w:val="en-AU"/>
              </w:rPr>
            </w:pPr>
            <w:r w:rsidRPr="00DE1AF3">
              <w:rPr>
                <w:rFonts w:cs="Calibri"/>
                <w:szCs w:val="28"/>
                <w:lang w:val="en-AU"/>
              </w:rPr>
              <w:t>Swapnil Wale</w:t>
            </w:r>
          </w:p>
        </w:tc>
        <w:tc>
          <w:tcPr>
            <w:tcW w:w="2214" w:type="dxa"/>
            <w:vAlign w:val="center"/>
          </w:tcPr>
          <w:p w14:paraId="4D773E59" w14:textId="77777777" w:rsidR="005B41F7" w:rsidRPr="00DE1AF3" w:rsidRDefault="005B41F7" w:rsidP="00B342CD">
            <w:pPr>
              <w:widowControl w:val="0"/>
              <w:autoSpaceDE w:val="0"/>
              <w:autoSpaceDN w:val="0"/>
              <w:adjustRightInd w:val="0"/>
              <w:spacing w:after="0" w:line="240" w:lineRule="auto"/>
              <w:ind w:left="102"/>
              <w:rPr>
                <w:rFonts w:cs="Calibri"/>
                <w:szCs w:val="28"/>
                <w:lang w:val="en-AU"/>
              </w:rPr>
            </w:pPr>
          </w:p>
        </w:tc>
        <w:tc>
          <w:tcPr>
            <w:tcW w:w="3096" w:type="dxa"/>
            <w:vAlign w:val="center"/>
          </w:tcPr>
          <w:p w14:paraId="729FBBCA" w14:textId="0B155F0C" w:rsidR="005B41F7" w:rsidRPr="00DE1AF3" w:rsidRDefault="000A066F" w:rsidP="00B342CD">
            <w:pPr>
              <w:widowControl w:val="0"/>
              <w:autoSpaceDE w:val="0"/>
              <w:autoSpaceDN w:val="0"/>
              <w:adjustRightInd w:val="0"/>
              <w:spacing w:after="0" w:line="240" w:lineRule="auto"/>
              <w:ind w:left="102"/>
              <w:rPr>
                <w:rFonts w:cs="Calibri"/>
                <w:szCs w:val="28"/>
                <w:lang w:val="en-AU"/>
              </w:rPr>
            </w:pPr>
            <w:r w:rsidRPr="00DE1AF3">
              <w:rPr>
                <w:rFonts w:cs="Calibri"/>
                <w:szCs w:val="28"/>
                <w:lang w:val="en-AU"/>
              </w:rPr>
              <w:t>Initial Draft</w:t>
            </w:r>
          </w:p>
        </w:tc>
      </w:tr>
      <w:tr w:rsidR="005B41F7" w:rsidRPr="00DE1AF3" w14:paraId="78E07685" w14:textId="77777777" w:rsidTr="00911FE6">
        <w:trPr>
          <w:trHeight w:hRule="exact" w:val="360"/>
        </w:trPr>
        <w:tc>
          <w:tcPr>
            <w:tcW w:w="960" w:type="dxa"/>
            <w:vAlign w:val="center"/>
          </w:tcPr>
          <w:p w14:paraId="542E174B" w14:textId="44E3854D" w:rsidR="005B41F7" w:rsidRPr="00DE1AF3" w:rsidRDefault="005B41F7" w:rsidP="00A75CAB">
            <w:pPr>
              <w:widowControl w:val="0"/>
              <w:autoSpaceDE w:val="0"/>
              <w:autoSpaceDN w:val="0"/>
              <w:adjustRightInd w:val="0"/>
              <w:spacing w:after="0" w:line="240" w:lineRule="auto"/>
              <w:ind w:left="102" w:right="30"/>
              <w:jc w:val="center"/>
              <w:rPr>
                <w:rFonts w:cs="Calibri"/>
                <w:szCs w:val="28"/>
                <w:lang w:val="en-AU"/>
              </w:rPr>
            </w:pPr>
          </w:p>
        </w:tc>
        <w:tc>
          <w:tcPr>
            <w:tcW w:w="1380" w:type="dxa"/>
            <w:vAlign w:val="center"/>
          </w:tcPr>
          <w:p w14:paraId="0740899E" w14:textId="77777777" w:rsidR="005B41F7" w:rsidRPr="00DE1AF3" w:rsidRDefault="005B41F7" w:rsidP="00B342CD">
            <w:pPr>
              <w:widowControl w:val="0"/>
              <w:autoSpaceDE w:val="0"/>
              <w:autoSpaceDN w:val="0"/>
              <w:adjustRightInd w:val="0"/>
              <w:spacing w:after="0" w:line="240" w:lineRule="auto"/>
              <w:ind w:left="102"/>
              <w:jc w:val="center"/>
              <w:rPr>
                <w:rFonts w:cs="Calibri"/>
                <w:szCs w:val="28"/>
                <w:lang w:val="en-AU"/>
              </w:rPr>
            </w:pPr>
          </w:p>
        </w:tc>
        <w:tc>
          <w:tcPr>
            <w:tcW w:w="1440" w:type="dxa"/>
            <w:vAlign w:val="center"/>
          </w:tcPr>
          <w:p w14:paraId="51EC1F0E" w14:textId="77777777" w:rsidR="005B41F7" w:rsidRPr="00DE1AF3" w:rsidRDefault="005B41F7" w:rsidP="00B342CD">
            <w:pPr>
              <w:widowControl w:val="0"/>
              <w:autoSpaceDE w:val="0"/>
              <w:autoSpaceDN w:val="0"/>
              <w:adjustRightInd w:val="0"/>
              <w:spacing w:after="0" w:line="240" w:lineRule="auto"/>
              <w:ind w:left="102"/>
              <w:rPr>
                <w:rFonts w:cs="Calibri"/>
                <w:szCs w:val="28"/>
                <w:lang w:val="en-AU"/>
              </w:rPr>
            </w:pPr>
          </w:p>
        </w:tc>
        <w:tc>
          <w:tcPr>
            <w:tcW w:w="2214" w:type="dxa"/>
            <w:vAlign w:val="center"/>
          </w:tcPr>
          <w:p w14:paraId="6A703FD0" w14:textId="77777777" w:rsidR="005B41F7" w:rsidRPr="00DE1AF3" w:rsidRDefault="005B41F7" w:rsidP="00B342CD">
            <w:pPr>
              <w:widowControl w:val="0"/>
              <w:autoSpaceDE w:val="0"/>
              <w:autoSpaceDN w:val="0"/>
              <w:adjustRightInd w:val="0"/>
              <w:spacing w:after="0" w:line="240" w:lineRule="auto"/>
              <w:ind w:left="102"/>
              <w:rPr>
                <w:rFonts w:cs="Calibri"/>
                <w:szCs w:val="28"/>
                <w:lang w:val="en-AU"/>
              </w:rPr>
            </w:pPr>
          </w:p>
        </w:tc>
        <w:tc>
          <w:tcPr>
            <w:tcW w:w="3096" w:type="dxa"/>
            <w:vAlign w:val="center"/>
          </w:tcPr>
          <w:p w14:paraId="6F4D05B2" w14:textId="77777777" w:rsidR="005B41F7" w:rsidRPr="00DE1AF3" w:rsidRDefault="005B41F7" w:rsidP="00B342CD">
            <w:pPr>
              <w:widowControl w:val="0"/>
              <w:autoSpaceDE w:val="0"/>
              <w:autoSpaceDN w:val="0"/>
              <w:adjustRightInd w:val="0"/>
              <w:spacing w:after="0" w:line="240" w:lineRule="auto"/>
              <w:ind w:left="102"/>
              <w:rPr>
                <w:rFonts w:cs="Calibri"/>
                <w:szCs w:val="28"/>
                <w:lang w:val="en-AU"/>
              </w:rPr>
            </w:pPr>
          </w:p>
        </w:tc>
      </w:tr>
      <w:tr w:rsidR="00A75CAB" w:rsidRPr="00DE1AF3" w14:paraId="17CB91DF" w14:textId="77777777" w:rsidTr="00911FE6">
        <w:trPr>
          <w:trHeight w:hRule="exact" w:val="360"/>
        </w:trPr>
        <w:tc>
          <w:tcPr>
            <w:tcW w:w="960" w:type="dxa"/>
            <w:vAlign w:val="center"/>
          </w:tcPr>
          <w:p w14:paraId="49A1AD9F" w14:textId="77777777" w:rsidR="00A75CAB" w:rsidRPr="00DE1AF3" w:rsidRDefault="00A75CAB" w:rsidP="00A75CAB">
            <w:pPr>
              <w:widowControl w:val="0"/>
              <w:autoSpaceDE w:val="0"/>
              <w:autoSpaceDN w:val="0"/>
              <w:adjustRightInd w:val="0"/>
              <w:spacing w:after="0" w:line="240" w:lineRule="auto"/>
              <w:ind w:left="102" w:right="30"/>
              <w:jc w:val="center"/>
              <w:rPr>
                <w:rFonts w:cs="Calibri"/>
                <w:szCs w:val="28"/>
                <w:lang w:val="en-AU"/>
              </w:rPr>
            </w:pPr>
          </w:p>
        </w:tc>
        <w:tc>
          <w:tcPr>
            <w:tcW w:w="1380" w:type="dxa"/>
            <w:vAlign w:val="center"/>
          </w:tcPr>
          <w:p w14:paraId="5A8E82A1" w14:textId="77777777" w:rsidR="00A75CAB" w:rsidRPr="00DE1AF3" w:rsidRDefault="00A75CAB" w:rsidP="00B342CD">
            <w:pPr>
              <w:widowControl w:val="0"/>
              <w:autoSpaceDE w:val="0"/>
              <w:autoSpaceDN w:val="0"/>
              <w:adjustRightInd w:val="0"/>
              <w:spacing w:after="0" w:line="240" w:lineRule="auto"/>
              <w:ind w:left="102"/>
              <w:jc w:val="center"/>
              <w:rPr>
                <w:rFonts w:cs="Calibri"/>
                <w:szCs w:val="28"/>
                <w:lang w:val="en-AU"/>
              </w:rPr>
            </w:pPr>
          </w:p>
        </w:tc>
        <w:tc>
          <w:tcPr>
            <w:tcW w:w="1440" w:type="dxa"/>
            <w:vAlign w:val="center"/>
          </w:tcPr>
          <w:p w14:paraId="28363A79" w14:textId="77777777" w:rsidR="00A75CAB" w:rsidRPr="00DE1AF3" w:rsidRDefault="00A75CAB" w:rsidP="00B342CD">
            <w:pPr>
              <w:widowControl w:val="0"/>
              <w:autoSpaceDE w:val="0"/>
              <w:autoSpaceDN w:val="0"/>
              <w:adjustRightInd w:val="0"/>
              <w:spacing w:after="0" w:line="240" w:lineRule="auto"/>
              <w:ind w:left="102"/>
              <w:rPr>
                <w:rFonts w:cs="Calibri"/>
                <w:szCs w:val="28"/>
                <w:lang w:val="en-AU"/>
              </w:rPr>
            </w:pPr>
          </w:p>
        </w:tc>
        <w:tc>
          <w:tcPr>
            <w:tcW w:w="2214" w:type="dxa"/>
            <w:vAlign w:val="center"/>
          </w:tcPr>
          <w:p w14:paraId="436E0195" w14:textId="77777777" w:rsidR="00A75CAB" w:rsidRPr="00DE1AF3" w:rsidRDefault="00A75CAB" w:rsidP="00B342CD">
            <w:pPr>
              <w:widowControl w:val="0"/>
              <w:autoSpaceDE w:val="0"/>
              <w:autoSpaceDN w:val="0"/>
              <w:adjustRightInd w:val="0"/>
              <w:spacing w:after="0" w:line="240" w:lineRule="auto"/>
              <w:ind w:left="102"/>
              <w:rPr>
                <w:rFonts w:cs="Calibri"/>
                <w:szCs w:val="28"/>
                <w:lang w:val="en-AU"/>
              </w:rPr>
            </w:pPr>
          </w:p>
        </w:tc>
        <w:tc>
          <w:tcPr>
            <w:tcW w:w="3096" w:type="dxa"/>
            <w:vAlign w:val="center"/>
          </w:tcPr>
          <w:p w14:paraId="6E3F91DC" w14:textId="77777777" w:rsidR="00A75CAB" w:rsidRPr="00DE1AF3" w:rsidRDefault="00A75CAB" w:rsidP="00B342CD">
            <w:pPr>
              <w:widowControl w:val="0"/>
              <w:autoSpaceDE w:val="0"/>
              <w:autoSpaceDN w:val="0"/>
              <w:adjustRightInd w:val="0"/>
              <w:spacing w:after="0" w:line="240" w:lineRule="auto"/>
              <w:ind w:left="102"/>
              <w:rPr>
                <w:rFonts w:cs="Calibri"/>
                <w:szCs w:val="28"/>
                <w:lang w:val="en-AU"/>
              </w:rPr>
            </w:pPr>
          </w:p>
        </w:tc>
      </w:tr>
      <w:bookmarkEnd w:id="0"/>
    </w:tbl>
    <w:p w14:paraId="562FCC11" w14:textId="77777777" w:rsidR="005B41F7" w:rsidRPr="00DE1AF3" w:rsidRDefault="005B41F7" w:rsidP="005B41F7">
      <w:pPr>
        <w:widowControl w:val="0"/>
        <w:autoSpaceDE w:val="0"/>
        <w:autoSpaceDN w:val="0"/>
        <w:adjustRightInd w:val="0"/>
        <w:spacing w:before="29" w:after="0" w:line="240" w:lineRule="auto"/>
        <w:ind w:firstLine="220"/>
        <w:rPr>
          <w:rFonts w:cs="Calibri"/>
          <w:b/>
          <w:bCs/>
          <w:sz w:val="24"/>
          <w:szCs w:val="24"/>
          <w:lang w:val="en-AU"/>
        </w:rPr>
      </w:pPr>
    </w:p>
    <w:p w14:paraId="37360F16" w14:textId="666CDDFD" w:rsidR="00F06AA6" w:rsidRPr="00DE1AF3" w:rsidRDefault="00F06AA6" w:rsidP="00F06AA6">
      <w:pPr>
        <w:widowControl w:val="0"/>
        <w:autoSpaceDE w:val="0"/>
        <w:autoSpaceDN w:val="0"/>
        <w:adjustRightInd w:val="0"/>
        <w:spacing w:before="29" w:after="0" w:line="240" w:lineRule="auto"/>
        <w:rPr>
          <w:rFonts w:cs="Calibri"/>
          <w:b/>
          <w:bCs/>
          <w:sz w:val="22"/>
          <w:lang w:val="en-AU"/>
        </w:rPr>
      </w:pPr>
      <w:r w:rsidRPr="00DE1AF3">
        <w:rPr>
          <w:rFonts w:cs="Calibri"/>
          <w:b/>
          <w:bCs/>
          <w:sz w:val="22"/>
          <w:lang w:val="en-AU"/>
        </w:rPr>
        <w:fldChar w:fldCharType="begin"/>
      </w:r>
      <w:r w:rsidRPr="00DE1AF3">
        <w:rPr>
          <w:rFonts w:cs="Calibri"/>
          <w:b/>
          <w:bCs/>
          <w:sz w:val="22"/>
          <w:lang w:val="en-AU"/>
        </w:rPr>
        <w:instrText xml:space="preserve"> PRIVATE TOPID OAM0010 </w:instrText>
      </w:r>
      <w:r w:rsidRPr="00DE1AF3">
        <w:rPr>
          <w:rFonts w:cs="Calibri"/>
          <w:b/>
          <w:bCs/>
          <w:sz w:val="22"/>
          <w:lang w:val="en-AU"/>
        </w:rPr>
        <w:fldChar w:fldCharType="end"/>
      </w:r>
      <w:r w:rsidRPr="00DE1AF3">
        <w:rPr>
          <w:rFonts w:cs="Calibri"/>
          <w:b/>
          <w:bCs/>
          <w:sz w:val="22"/>
          <w:lang w:val="en-AU"/>
        </w:rPr>
        <w:fldChar w:fldCharType="begin"/>
      </w:r>
      <w:r w:rsidRPr="00DE1AF3">
        <w:rPr>
          <w:rFonts w:cs="Calibri"/>
          <w:b/>
          <w:bCs/>
          <w:sz w:val="22"/>
          <w:lang w:val="en-AU"/>
        </w:rPr>
        <w:instrText xml:space="preserve"> PRIVATE TOPTITLE Manual Distribution List </w:instrText>
      </w:r>
      <w:r w:rsidRPr="00DE1AF3">
        <w:rPr>
          <w:rFonts w:cs="Calibri"/>
          <w:b/>
          <w:bCs/>
          <w:sz w:val="22"/>
          <w:lang w:val="en-AU"/>
        </w:rPr>
        <w:fldChar w:fldCharType="end"/>
      </w:r>
      <w:r w:rsidRPr="00DE1AF3">
        <w:rPr>
          <w:rFonts w:cs="Calibri"/>
          <w:b/>
          <w:bCs/>
          <w:sz w:val="22"/>
          <w:lang w:val="en-AU"/>
        </w:rPr>
        <w:t>Document Distribution List</w:t>
      </w:r>
    </w:p>
    <w:p w14:paraId="798D155D" w14:textId="77777777" w:rsidR="00F06AA6" w:rsidRPr="00DE1AF3" w:rsidRDefault="00F06AA6" w:rsidP="00F06AA6">
      <w:pPr>
        <w:widowControl w:val="0"/>
        <w:autoSpaceDE w:val="0"/>
        <w:autoSpaceDN w:val="0"/>
        <w:adjustRightInd w:val="0"/>
        <w:spacing w:before="29" w:after="0" w:line="240" w:lineRule="auto"/>
        <w:rPr>
          <w:rFonts w:cs="Calibri"/>
          <w:b/>
          <w:bCs/>
          <w:szCs w:val="18"/>
          <w:lang w:val="en-AU"/>
        </w:rPr>
      </w:pPr>
    </w:p>
    <w:tbl>
      <w:tblPr>
        <w:tblW w:w="9172" w:type="dxa"/>
        <w:jc w:val="center"/>
        <w:tblLayout w:type="fixed"/>
        <w:tblLook w:val="0000" w:firstRow="0" w:lastRow="0" w:firstColumn="0" w:lastColumn="0" w:noHBand="0" w:noVBand="0"/>
      </w:tblPr>
      <w:tblGrid>
        <w:gridCol w:w="4582"/>
        <w:gridCol w:w="4590"/>
      </w:tblGrid>
      <w:tr w:rsidR="00F06AA6" w:rsidRPr="00DE1AF3" w14:paraId="2295F40A" w14:textId="77777777" w:rsidTr="00F06AA6">
        <w:trPr>
          <w:cantSplit/>
          <w:trHeight w:val="432"/>
          <w:jc w:val="center"/>
        </w:trPr>
        <w:tc>
          <w:tcPr>
            <w:tcW w:w="458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A2C681E" w14:textId="77777777" w:rsidR="00F06AA6" w:rsidRPr="00DE1AF3" w:rsidRDefault="00F06AA6" w:rsidP="004A2141">
            <w:pPr>
              <w:pStyle w:val="BodyText"/>
              <w:spacing w:before="60" w:after="60"/>
              <w:ind w:right="29"/>
              <w:rPr>
                <w:rFonts w:ascii="Cambria" w:hAnsi="Cambria" w:cs="Arial"/>
                <w:b/>
                <w:bCs/>
                <w:sz w:val="20"/>
                <w:szCs w:val="16"/>
                <w:lang w:val="en-AU"/>
              </w:rPr>
            </w:pPr>
            <w:r w:rsidRPr="00DE1AF3">
              <w:rPr>
                <w:rFonts w:ascii="Cambria" w:hAnsi="Cambria" w:cs="Arial"/>
                <w:b/>
                <w:bCs/>
                <w:sz w:val="20"/>
                <w:szCs w:val="16"/>
                <w:lang w:val="en-AU"/>
              </w:rPr>
              <w:t>Document User</w:t>
            </w:r>
          </w:p>
        </w:tc>
        <w:tc>
          <w:tcPr>
            <w:tcW w:w="45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4A32A2E" w14:textId="77777777" w:rsidR="00F06AA6" w:rsidRPr="00DE1AF3" w:rsidRDefault="00F06AA6" w:rsidP="004A2141">
            <w:pPr>
              <w:pStyle w:val="BodyText"/>
              <w:spacing w:before="60" w:after="60"/>
              <w:ind w:right="29"/>
              <w:rPr>
                <w:rFonts w:ascii="Cambria" w:hAnsi="Cambria" w:cs="Arial"/>
                <w:b/>
                <w:bCs/>
                <w:sz w:val="20"/>
                <w:szCs w:val="16"/>
                <w:lang w:val="en-AU"/>
              </w:rPr>
            </w:pPr>
            <w:r w:rsidRPr="00DE1AF3">
              <w:rPr>
                <w:rFonts w:ascii="Cambria" w:hAnsi="Cambria" w:cs="Arial"/>
                <w:b/>
                <w:bCs/>
                <w:sz w:val="20"/>
                <w:szCs w:val="16"/>
                <w:lang w:val="en-AU"/>
              </w:rPr>
              <w:t>Job Title</w:t>
            </w:r>
          </w:p>
        </w:tc>
      </w:tr>
      <w:tr w:rsidR="00F06AA6" w:rsidRPr="00DE1AF3" w14:paraId="1CF814A5" w14:textId="77777777" w:rsidTr="00F06AA6">
        <w:trPr>
          <w:cantSplit/>
          <w:trHeight w:val="360"/>
          <w:jc w:val="center"/>
        </w:trPr>
        <w:tc>
          <w:tcPr>
            <w:tcW w:w="4582" w:type="dxa"/>
            <w:tcBorders>
              <w:top w:val="single" w:sz="6" w:space="0" w:color="000000"/>
              <w:left w:val="single" w:sz="6" w:space="0" w:color="000000"/>
              <w:bottom w:val="single" w:sz="6" w:space="0" w:color="000000"/>
              <w:right w:val="single" w:sz="6" w:space="0" w:color="000000"/>
            </w:tcBorders>
            <w:vAlign w:val="center"/>
          </w:tcPr>
          <w:p w14:paraId="6DBFE87D" w14:textId="77777777" w:rsidR="00F06AA6" w:rsidRPr="00DE1AF3" w:rsidRDefault="00F06AA6" w:rsidP="004A2141">
            <w:pPr>
              <w:pStyle w:val="TableText"/>
              <w:spacing w:before="60" w:after="60"/>
              <w:ind w:right="29"/>
              <w:rPr>
                <w:rFonts w:ascii="Cambria" w:hAnsi="Cambria" w:cs="Arial"/>
                <w:szCs w:val="16"/>
                <w:lang w:val="en-AU"/>
              </w:rPr>
            </w:pPr>
          </w:p>
        </w:tc>
        <w:tc>
          <w:tcPr>
            <w:tcW w:w="4590" w:type="dxa"/>
            <w:tcBorders>
              <w:top w:val="single" w:sz="6" w:space="0" w:color="000000"/>
              <w:left w:val="single" w:sz="6" w:space="0" w:color="000000"/>
              <w:bottom w:val="single" w:sz="6" w:space="0" w:color="000000"/>
              <w:right w:val="single" w:sz="6" w:space="0" w:color="000000"/>
            </w:tcBorders>
            <w:vAlign w:val="center"/>
          </w:tcPr>
          <w:p w14:paraId="764700D6" w14:textId="77777777" w:rsidR="00F06AA6" w:rsidRPr="00DE1AF3" w:rsidRDefault="00F06AA6" w:rsidP="004A2141">
            <w:pPr>
              <w:pStyle w:val="TableText"/>
              <w:spacing w:before="60" w:after="60"/>
              <w:ind w:right="29"/>
              <w:rPr>
                <w:rFonts w:ascii="Cambria" w:hAnsi="Cambria" w:cs="Arial"/>
                <w:szCs w:val="16"/>
                <w:lang w:val="en-AU"/>
              </w:rPr>
            </w:pPr>
          </w:p>
        </w:tc>
      </w:tr>
      <w:tr w:rsidR="00F06AA6" w:rsidRPr="00DE1AF3" w14:paraId="3C8256AB" w14:textId="77777777" w:rsidTr="00F06AA6">
        <w:trPr>
          <w:cantSplit/>
          <w:trHeight w:val="360"/>
          <w:jc w:val="center"/>
        </w:trPr>
        <w:tc>
          <w:tcPr>
            <w:tcW w:w="4582" w:type="dxa"/>
            <w:tcBorders>
              <w:top w:val="single" w:sz="6" w:space="0" w:color="000000"/>
              <w:left w:val="single" w:sz="6" w:space="0" w:color="000000"/>
              <w:bottom w:val="single" w:sz="6" w:space="0" w:color="000000"/>
              <w:right w:val="single" w:sz="6" w:space="0" w:color="000000"/>
            </w:tcBorders>
            <w:vAlign w:val="center"/>
          </w:tcPr>
          <w:p w14:paraId="743CBE01" w14:textId="77777777" w:rsidR="00F06AA6" w:rsidRPr="00DE1AF3" w:rsidRDefault="00F06AA6" w:rsidP="004A2141">
            <w:pPr>
              <w:pStyle w:val="TableText"/>
              <w:spacing w:before="60" w:after="60"/>
              <w:ind w:right="29"/>
              <w:rPr>
                <w:rFonts w:ascii="Cambria" w:hAnsi="Cambria" w:cs="Arial"/>
                <w:szCs w:val="16"/>
                <w:lang w:val="en-AU"/>
              </w:rPr>
            </w:pPr>
          </w:p>
        </w:tc>
        <w:tc>
          <w:tcPr>
            <w:tcW w:w="4590" w:type="dxa"/>
            <w:tcBorders>
              <w:top w:val="single" w:sz="6" w:space="0" w:color="000000"/>
              <w:left w:val="single" w:sz="6" w:space="0" w:color="000000"/>
              <w:bottom w:val="single" w:sz="6" w:space="0" w:color="000000"/>
              <w:right w:val="single" w:sz="6" w:space="0" w:color="000000"/>
            </w:tcBorders>
            <w:vAlign w:val="center"/>
          </w:tcPr>
          <w:p w14:paraId="595211D1" w14:textId="77777777" w:rsidR="00F06AA6" w:rsidRPr="00DE1AF3" w:rsidRDefault="00F06AA6" w:rsidP="004A2141">
            <w:pPr>
              <w:pStyle w:val="TableText"/>
              <w:spacing w:before="60" w:after="60"/>
              <w:ind w:right="29"/>
              <w:rPr>
                <w:rFonts w:ascii="Cambria" w:hAnsi="Cambria" w:cs="Arial"/>
                <w:szCs w:val="16"/>
                <w:lang w:val="en-AU"/>
              </w:rPr>
            </w:pPr>
          </w:p>
        </w:tc>
      </w:tr>
      <w:tr w:rsidR="00F06AA6" w:rsidRPr="00DE1AF3" w14:paraId="3F88AA9E" w14:textId="77777777" w:rsidTr="00F06AA6">
        <w:trPr>
          <w:cantSplit/>
          <w:trHeight w:val="360"/>
          <w:jc w:val="center"/>
        </w:trPr>
        <w:tc>
          <w:tcPr>
            <w:tcW w:w="4582" w:type="dxa"/>
            <w:tcBorders>
              <w:top w:val="single" w:sz="6" w:space="0" w:color="000000"/>
              <w:left w:val="single" w:sz="6" w:space="0" w:color="000000"/>
              <w:bottom w:val="single" w:sz="6" w:space="0" w:color="000000"/>
              <w:right w:val="single" w:sz="6" w:space="0" w:color="000000"/>
            </w:tcBorders>
            <w:vAlign w:val="center"/>
          </w:tcPr>
          <w:p w14:paraId="20A0440B" w14:textId="77777777" w:rsidR="00F06AA6" w:rsidRPr="00DE1AF3" w:rsidRDefault="00F06AA6" w:rsidP="004A2141">
            <w:pPr>
              <w:pStyle w:val="TableText"/>
              <w:spacing w:before="60" w:after="60"/>
              <w:ind w:right="29"/>
              <w:rPr>
                <w:rFonts w:ascii="Cambria" w:hAnsi="Cambria" w:cs="Arial"/>
                <w:szCs w:val="16"/>
                <w:lang w:val="en-AU"/>
              </w:rPr>
            </w:pPr>
          </w:p>
        </w:tc>
        <w:tc>
          <w:tcPr>
            <w:tcW w:w="4590" w:type="dxa"/>
            <w:tcBorders>
              <w:top w:val="single" w:sz="6" w:space="0" w:color="000000"/>
              <w:left w:val="single" w:sz="6" w:space="0" w:color="000000"/>
              <w:bottom w:val="single" w:sz="6" w:space="0" w:color="000000"/>
              <w:right w:val="single" w:sz="6" w:space="0" w:color="000000"/>
            </w:tcBorders>
            <w:vAlign w:val="center"/>
          </w:tcPr>
          <w:p w14:paraId="3F5F212E" w14:textId="77777777" w:rsidR="00F06AA6" w:rsidRPr="00DE1AF3" w:rsidRDefault="00F06AA6" w:rsidP="004A2141">
            <w:pPr>
              <w:pStyle w:val="TableText"/>
              <w:spacing w:before="60" w:after="60"/>
              <w:ind w:right="29"/>
              <w:rPr>
                <w:rFonts w:ascii="Cambria" w:hAnsi="Cambria" w:cs="Arial"/>
                <w:szCs w:val="16"/>
                <w:lang w:val="en-AU"/>
              </w:rPr>
            </w:pPr>
          </w:p>
        </w:tc>
      </w:tr>
      <w:bookmarkEnd w:id="1"/>
    </w:tbl>
    <w:p w14:paraId="7AE2C106" w14:textId="02B49CD8" w:rsidR="005B41F7" w:rsidRPr="00DE1AF3" w:rsidRDefault="005B41F7">
      <w:pPr>
        <w:rPr>
          <w:lang w:val="en-AU"/>
        </w:rPr>
      </w:pPr>
      <w:r w:rsidRPr="00DE1AF3">
        <w:rPr>
          <w:lang w:val="en-AU"/>
        </w:rPr>
        <w:br w:type="page"/>
      </w:r>
    </w:p>
    <w:p w14:paraId="28E40AB1" w14:textId="6CC9F7AA" w:rsidR="005B41F7" w:rsidRPr="00DE1AF3" w:rsidRDefault="00FB78E9" w:rsidP="005B41F7">
      <w:pPr>
        <w:pStyle w:val="Heading1"/>
        <w:rPr>
          <w:lang w:val="en-AU"/>
        </w:rPr>
      </w:pPr>
      <w:bookmarkStart w:id="2" w:name="_Toc67584308"/>
      <w:r w:rsidRPr="00DE1AF3">
        <w:rPr>
          <w:lang w:val="en-AU"/>
        </w:rPr>
        <w:lastRenderedPageBreak/>
        <w:t>Introduction</w:t>
      </w:r>
      <w:bookmarkEnd w:id="2"/>
    </w:p>
    <w:p w14:paraId="79A3EA53" w14:textId="77777777" w:rsidR="00C61E4D" w:rsidRPr="00DE1AF3" w:rsidRDefault="00C61E4D" w:rsidP="00C61E4D">
      <w:pPr>
        <w:pStyle w:val="BodyText05"/>
        <w:rPr>
          <w:lang w:val="en-AU"/>
        </w:rPr>
      </w:pPr>
      <w:r w:rsidRPr="00DE1AF3">
        <w:rPr>
          <w:lang w:val="en-AU"/>
        </w:rPr>
        <w:t>The main goal of a DR (Disaster Recovery) plan is to insure continues service of a system, even when faced with a natural or man-made disaster event, and to protect its data.</w:t>
      </w:r>
    </w:p>
    <w:p w14:paraId="7DB29DF2" w14:textId="20615A3B" w:rsidR="00FB78E9" w:rsidRPr="00DE1AF3" w:rsidRDefault="00C61E4D" w:rsidP="00C61E4D">
      <w:pPr>
        <w:pStyle w:val="BodyText05"/>
        <w:rPr>
          <w:lang w:val="en-AU"/>
        </w:rPr>
      </w:pPr>
      <w:r w:rsidRPr="00DE1AF3">
        <w:rPr>
          <w:lang w:val="en-AU"/>
        </w:rPr>
        <w:t>This document will describe the high-level approach of a DR plan and explain how it will work.</w:t>
      </w:r>
    </w:p>
    <w:p w14:paraId="4B63ABE9" w14:textId="51CF4873" w:rsidR="00FB78E9" w:rsidRPr="00DE1AF3" w:rsidRDefault="00FB78E9" w:rsidP="003A61BC">
      <w:pPr>
        <w:pStyle w:val="NoSpacing"/>
        <w:rPr>
          <w:lang w:val="en-AU"/>
        </w:rPr>
      </w:pPr>
    </w:p>
    <w:p w14:paraId="181B3467" w14:textId="66B617FA" w:rsidR="00C61E4D" w:rsidRPr="00DE1AF3" w:rsidRDefault="00C61E4D" w:rsidP="003A61BC">
      <w:pPr>
        <w:pStyle w:val="NoSpacing"/>
        <w:rPr>
          <w:lang w:val="en-AU"/>
        </w:rPr>
      </w:pPr>
    </w:p>
    <w:p w14:paraId="72C2B360" w14:textId="326856BF" w:rsidR="00C61E4D" w:rsidRPr="00DE1AF3" w:rsidRDefault="00C61E4D">
      <w:pPr>
        <w:rPr>
          <w:szCs w:val="18"/>
          <w:lang w:val="en-AU"/>
        </w:rPr>
      </w:pPr>
      <w:r w:rsidRPr="00DE1AF3">
        <w:rPr>
          <w:lang w:val="en-AU"/>
        </w:rPr>
        <w:br w:type="page"/>
      </w:r>
    </w:p>
    <w:p w14:paraId="67D4B460" w14:textId="23679F61" w:rsidR="00C61E4D" w:rsidRPr="00DE1AF3" w:rsidRDefault="00C61E4D" w:rsidP="00C61E4D">
      <w:pPr>
        <w:pStyle w:val="Heading1"/>
        <w:rPr>
          <w:lang w:val="en-AU"/>
        </w:rPr>
      </w:pPr>
      <w:bookmarkStart w:id="3" w:name="_Toc67584309"/>
      <w:r w:rsidRPr="00DE1AF3">
        <w:rPr>
          <w:lang w:val="en-AU"/>
        </w:rPr>
        <w:lastRenderedPageBreak/>
        <w:t>Concept (How the D</w:t>
      </w:r>
      <w:r w:rsidR="00B250A8">
        <w:rPr>
          <w:lang w:val="en-AU"/>
        </w:rPr>
        <w:t xml:space="preserve">isaster </w:t>
      </w:r>
      <w:r w:rsidRPr="00DE1AF3">
        <w:rPr>
          <w:lang w:val="en-AU"/>
        </w:rPr>
        <w:t>R</w:t>
      </w:r>
      <w:r w:rsidR="00B250A8">
        <w:rPr>
          <w:lang w:val="en-AU"/>
        </w:rPr>
        <w:t>ecovery</w:t>
      </w:r>
      <w:r w:rsidRPr="00DE1AF3">
        <w:rPr>
          <w:lang w:val="en-AU"/>
        </w:rPr>
        <w:t xml:space="preserve"> Plan Works)</w:t>
      </w:r>
      <w:bookmarkEnd w:id="3"/>
    </w:p>
    <w:p w14:paraId="26E1E4E5" w14:textId="77777777" w:rsidR="00C61E4D" w:rsidRPr="00DE1AF3" w:rsidRDefault="00C61E4D" w:rsidP="00C61E4D">
      <w:pPr>
        <w:pStyle w:val="BodyText05"/>
        <w:rPr>
          <w:lang w:val="en-AU"/>
        </w:rPr>
      </w:pPr>
      <w:r w:rsidRPr="00DE1AF3">
        <w:rPr>
          <w:lang w:val="en-AU"/>
        </w:rPr>
        <w:t>The basis of the DR plan is that all the IT information that the business generates in its primary site is backed-up and stored in an off-site facility. This facility should be located within 100 Km’s from the primary site to ensure low latency on hand but far enough away so that any natural disaster won’t affect it on the other hand, and ideally underground to protect it from natural disasters.</w:t>
      </w:r>
    </w:p>
    <w:p w14:paraId="4316FAC2" w14:textId="77777777" w:rsidR="00C61E4D" w:rsidRPr="00DE1AF3" w:rsidRDefault="00C61E4D" w:rsidP="00C61E4D">
      <w:pPr>
        <w:pStyle w:val="BodyText05"/>
        <w:rPr>
          <w:lang w:val="en-AU"/>
        </w:rPr>
      </w:pPr>
      <w:r w:rsidRPr="00DE1AF3">
        <w:rPr>
          <w:lang w:val="en-AU"/>
        </w:rPr>
        <w:t>The off-site facility is connected via a network (either private or public) to the primary site, and backs-up the data from the primary site while using this network. The time required for the back-up is affected by the physical distance of the facilities, the speed of the network and its latency, etc.</w:t>
      </w:r>
    </w:p>
    <w:p w14:paraId="639ECEF3" w14:textId="77777777" w:rsidR="00C61E4D" w:rsidRPr="00DE1AF3" w:rsidRDefault="00C61E4D" w:rsidP="00C61E4D">
      <w:pPr>
        <w:pStyle w:val="BodyText05"/>
        <w:rPr>
          <w:lang w:val="en-AU"/>
        </w:rPr>
      </w:pPr>
      <w:r w:rsidRPr="00DE1AF3">
        <w:rPr>
          <w:lang w:val="en-AU"/>
        </w:rPr>
        <w:t>Most DR plans dictate that only the delta IT information from the last back-up will be sent to the off-site location, but it’s possible to back-up all the IT information each time.</w:t>
      </w:r>
    </w:p>
    <w:p w14:paraId="5E761E63" w14:textId="77777777" w:rsidR="00C61E4D" w:rsidRPr="00DE1AF3" w:rsidRDefault="00C61E4D" w:rsidP="00C61E4D">
      <w:pPr>
        <w:pStyle w:val="BodyText05"/>
        <w:rPr>
          <w:lang w:val="en-AU"/>
        </w:rPr>
      </w:pPr>
      <w:r w:rsidRPr="00DE1AF3">
        <w:rPr>
          <w:lang w:val="en-AU"/>
        </w:rPr>
        <w:t xml:space="preserve">There are 2 types of off-site facilities – </w:t>
      </w:r>
    </w:p>
    <w:p w14:paraId="74789B32" w14:textId="58E5203D" w:rsidR="00C61E4D" w:rsidRPr="00DE1AF3" w:rsidRDefault="00C61E4D" w:rsidP="00781C45">
      <w:pPr>
        <w:pStyle w:val="BodyText05"/>
        <w:numPr>
          <w:ilvl w:val="0"/>
          <w:numId w:val="26"/>
        </w:numPr>
        <w:rPr>
          <w:lang w:val="en-AU"/>
        </w:rPr>
      </w:pPr>
      <w:r w:rsidRPr="00DE1AF3">
        <w:rPr>
          <w:b/>
          <w:bCs/>
          <w:lang w:val="en-AU"/>
        </w:rPr>
        <w:t>Cold site:</w:t>
      </w:r>
      <w:r w:rsidRPr="00DE1AF3">
        <w:rPr>
          <w:lang w:val="en-AU"/>
        </w:rPr>
        <w:t xml:space="preserve"> This facility is a data </w:t>
      </w:r>
      <w:proofErr w:type="spellStart"/>
      <w:r w:rsidRPr="00DE1AF3">
        <w:rPr>
          <w:lang w:val="en-AU"/>
        </w:rPr>
        <w:t>center</w:t>
      </w:r>
      <w:proofErr w:type="spellEnd"/>
      <w:r w:rsidRPr="00DE1AF3">
        <w:rPr>
          <w:lang w:val="en-AU"/>
        </w:rPr>
        <w:t xml:space="preserve"> with sleeping servers (either virtual or physical), which are updated with the data from the primary site every agreed upon time period. The time period can either minutes or hours. These types of facilities are usually updated every 6 hours, but this can be altered to comply with the needs of the business. Once a disaster occurs, the servers are awakened (either remotely or on-site) and the business systems continue to function while connected to these servers</w:t>
      </w:r>
    </w:p>
    <w:p w14:paraId="083C5787" w14:textId="01A66514" w:rsidR="00C61E4D" w:rsidRPr="00DE1AF3" w:rsidRDefault="00C61E4D" w:rsidP="00781C45">
      <w:pPr>
        <w:pStyle w:val="BodyText05"/>
        <w:numPr>
          <w:ilvl w:val="0"/>
          <w:numId w:val="26"/>
        </w:numPr>
        <w:rPr>
          <w:lang w:val="en-AU"/>
        </w:rPr>
      </w:pPr>
      <w:r w:rsidRPr="00DE1AF3">
        <w:rPr>
          <w:b/>
          <w:bCs/>
          <w:lang w:val="en-AU"/>
        </w:rPr>
        <w:t>Warm site:</w:t>
      </w:r>
      <w:r w:rsidRPr="00DE1AF3">
        <w:rPr>
          <w:lang w:val="en-AU"/>
        </w:rPr>
        <w:t xml:space="preserve"> This facility is a data </w:t>
      </w:r>
      <w:proofErr w:type="spellStart"/>
      <w:r w:rsidRPr="00DE1AF3">
        <w:rPr>
          <w:lang w:val="en-AU"/>
        </w:rPr>
        <w:t>center</w:t>
      </w:r>
      <w:proofErr w:type="spellEnd"/>
      <w:r w:rsidRPr="00DE1AF3">
        <w:rPr>
          <w:lang w:val="en-AU"/>
        </w:rPr>
        <w:t xml:space="preserve"> with servers similar to the ones they are duplicating in the primary site, which are updated with the data from the primary site every agreed upon time period. The time period is less than the one set in a cold site and is usually measured in seconds. Since the servers are always active, the cost of these types of sites are much more than the cold ones (due to need for active licenses for the servers and on-line synchronization tools)</w:t>
      </w:r>
    </w:p>
    <w:p w14:paraId="01554051" w14:textId="3E910CB6" w:rsidR="003B4E02" w:rsidRPr="00DE1AF3" w:rsidRDefault="003B4E02" w:rsidP="00C61E4D">
      <w:pPr>
        <w:pStyle w:val="BodyText05"/>
        <w:rPr>
          <w:lang w:val="en-AU"/>
        </w:rPr>
      </w:pPr>
    </w:p>
    <w:p w14:paraId="5DA17F2E" w14:textId="1798DD95" w:rsidR="003B4E02" w:rsidRPr="00DE1AF3" w:rsidRDefault="003B4E02">
      <w:pPr>
        <w:rPr>
          <w:lang w:val="en-AU"/>
        </w:rPr>
      </w:pPr>
      <w:r w:rsidRPr="00DE1AF3">
        <w:rPr>
          <w:lang w:val="en-AU"/>
        </w:rPr>
        <w:br w:type="page"/>
      </w:r>
    </w:p>
    <w:p w14:paraId="5E7956BF" w14:textId="3D2B6A15" w:rsidR="003B4E02" w:rsidRPr="00DE1AF3" w:rsidRDefault="003B4E02" w:rsidP="003B4E02">
      <w:pPr>
        <w:pStyle w:val="Heading1"/>
        <w:rPr>
          <w:lang w:val="en-AU"/>
        </w:rPr>
      </w:pPr>
      <w:bookmarkStart w:id="4" w:name="_Toc67584310"/>
      <w:r w:rsidRPr="00DE1AF3">
        <w:rPr>
          <w:lang w:val="en-AU"/>
        </w:rPr>
        <w:lastRenderedPageBreak/>
        <w:t xml:space="preserve">Metrics for Measuring a </w:t>
      </w:r>
      <w:r w:rsidR="00B250A8" w:rsidRPr="00DE1AF3">
        <w:rPr>
          <w:lang w:val="en-AU"/>
        </w:rPr>
        <w:t>D</w:t>
      </w:r>
      <w:r w:rsidR="00B250A8">
        <w:rPr>
          <w:lang w:val="en-AU"/>
        </w:rPr>
        <w:t xml:space="preserve">isaster </w:t>
      </w:r>
      <w:r w:rsidR="00B250A8" w:rsidRPr="00DE1AF3">
        <w:rPr>
          <w:lang w:val="en-AU"/>
        </w:rPr>
        <w:t>R</w:t>
      </w:r>
      <w:r w:rsidR="00B250A8">
        <w:rPr>
          <w:lang w:val="en-AU"/>
        </w:rPr>
        <w:t>ecovery</w:t>
      </w:r>
      <w:bookmarkEnd w:id="4"/>
    </w:p>
    <w:p w14:paraId="5A021E20" w14:textId="77777777" w:rsidR="003B4E02" w:rsidRPr="00DE1AF3" w:rsidRDefault="003B4E02" w:rsidP="003B4E02">
      <w:pPr>
        <w:pStyle w:val="BodyText05"/>
        <w:rPr>
          <w:lang w:val="en-AU"/>
        </w:rPr>
      </w:pPr>
      <w:r w:rsidRPr="00DE1AF3">
        <w:rPr>
          <w:lang w:val="en-AU"/>
        </w:rPr>
        <w:t xml:space="preserve">The 2 most popular metrics (or SLA’s) used in DR planning are – </w:t>
      </w:r>
    </w:p>
    <w:p w14:paraId="1E4AA744" w14:textId="437A387F" w:rsidR="003B4E02" w:rsidRPr="00DE1AF3" w:rsidRDefault="003B4E02" w:rsidP="00781C45">
      <w:pPr>
        <w:pStyle w:val="BodyText05"/>
        <w:numPr>
          <w:ilvl w:val="0"/>
          <w:numId w:val="22"/>
        </w:numPr>
        <w:rPr>
          <w:lang w:val="en-AU"/>
        </w:rPr>
      </w:pPr>
      <w:r w:rsidRPr="00DE1AF3">
        <w:rPr>
          <w:b/>
          <w:bCs/>
          <w:lang w:val="en-AU"/>
        </w:rPr>
        <w:t>RTO</w:t>
      </w:r>
      <w:r w:rsidRPr="00DE1AF3">
        <w:rPr>
          <w:lang w:val="en-AU"/>
        </w:rPr>
        <w:t xml:space="preserve"> (Recovery Time Objective): This metric measures how much time will pass from the moment the disaster occurs until the systems are back up and running. To put it simply: how much time will pass between the time of the disaster and the time that the users can work with the systems again</w:t>
      </w:r>
    </w:p>
    <w:p w14:paraId="30FF95EC" w14:textId="7DEB5B0C" w:rsidR="003B4E02" w:rsidRPr="00DE1AF3" w:rsidRDefault="003B4E02" w:rsidP="00781C45">
      <w:pPr>
        <w:pStyle w:val="BodyText05"/>
        <w:numPr>
          <w:ilvl w:val="0"/>
          <w:numId w:val="22"/>
        </w:numPr>
        <w:rPr>
          <w:lang w:val="en-AU"/>
        </w:rPr>
      </w:pPr>
      <w:r w:rsidRPr="00DE1AF3">
        <w:rPr>
          <w:b/>
          <w:bCs/>
          <w:lang w:val="en-AU"/>
        </w:rPr>
        <w:t>RPO</w:t>
      </w:r>
      <w:r w:rsidRPr="00DE1AF3">
        <w:rPr>
          <w:lang w:val="en-AU"/>
        </w:rPr>
        <w:t xml:space="preserve"> (Recovery Point Objective): This metric measures the ability to recover files saved on the primary sites’ servers, by specifying a specific point in time to restore the back-up copy on the DR sites’ servers. To put it simply: it specifies how far back in time do the back-up servers save the info from the primary sites’ servers</w:t>
      </w:r>
    </w:p>
    <w:p w14:paraId="58275DBE" w14:textId="77777777" w:rsidR="003B4E02" w:rsidRPr="00DE1AF3" w:rsidRDefault="003B4E02" w:rsidP="003B4E02">
      <w:pPr>
        <w:pStyle w:val="BodyText05"/>
        <w:rPr>
          <w:lang w:val="en-AU"/>
        </w:rPr>
      </w:pPr>
      <w:r w:rsidRPr="00DE1AF3">
        <w:rPr>
          <w:lang w:val="en-AU"/>
        </w:rPr>
        <w:t xml:space="preserve">The following metrics can also be specified in the DR plan document – </w:t>
      </w:r>
    </w:p>
    <w:p w14:paraId="79442826" w14:textId="0B53FCA8" w:rsidR="003B4E02" w:rsidRPr="00DE1AF3" w:rsidRDefault="003B4E02" w:rsidP="00781C45">
      <w:pPr>
        <w:pStyle w:val="BodyText05"/>
        <w:numPr>
          <w:ilvl w:val="0"/>
          <w:numId w:val="24"/>
        </w:numPr>
        <w:rPr>
          <w:lang w:val="en-AU"/>
        </w:rPr>
      </w:pPr>
      <w:r w:rsidRPr="00DE1AF3">
        <w:rPr>
          <w:b/>
          <w:bCs/>
          <w:lang w:val="en-AU"/>
        </w:rPr>
        <w:t>Connection speed:</w:t>
      </w:r>
      <w:r w:rsidRPr="00DE1AF3">
        <w:rPr>
          <w:lang w:val="en-AU"/>
        </w:rPr>
        <w:t xml:space="preserve"> specifies which kind of network connection will exist between the primary and DR sites. Usually measured in Mbps per second</w:t>
      </w:r>
    </w:p>
    <w:p w14:paraId="46C529BF" w14:textId="09ACF87F" w:rsidR="003B4E02" w:rsidRPr="00DE1AF3" w:rsidRDefault="003B4E02" w:rsidP="00781C45">
      <w:pPr>
        <w:pStyle w:val="BodyText05"/>
        <w:numPr>
          <w:ilvl w:val="0"/>
          <w:numId w:val="24"/>
        </w:numPr>
        <w:rPr>
          <w:lang w:val="en-AU"/>
        </w:rPr>
      </w:pPr>
      <w:r w:rsidRPr="00DE1AF3">
        <w:rPr>
          <w:b/>
          <w:bCs/>
          <w:lang w:val="en-AU"/>
        </w:rPr>
        <w:t>Acceptable latency:</w:t>
      </w:r>
      <w:r w:rsidRPr="00DE1AF3">
        <w:rPr>
          <w:lang w:val="en-AU"/>
        </w:rPr>
        <w:t xml:space="preserve"> specifies the maximal latency between the primary and DR sites</w:t>
      </w:r>
    </w:p>
    <w:p w14:paraId="14DF6C9D" w14:textId="4B6BBBB2" w:rsidR="003B4E02" w:rsidRPr="00DE1AF3" w:rsidRDefault="003B4E02" w:rsidP="00781C45">
      <w:pPr>
        <w:pStyle w:val="BodyText05"/>
        <w:numPr>
          <w:ilvl w:val="0"/>
          <w:numId w:val="24"/>
        </w:numPr>
        <w:rPr>
          <w:lang w:val="en-AU"/>
        </w:rPr>
      </w:pPr>
      <w:r w:rsidRPr="00DE1AF3">
        <w:rPr>
          <w:b/>
          <w:bCs/>
          <w:lang w:val="en-AU"/>
        </w:rPr>
        <w:t>Frequency of DR drills:</w:t>
      </w:r>
      <w:r w:rsidRPr="00DE1AF3">
        <w:rPr>
          <w:lang w:val="en-AU"/>
        </w:rPr>
        <w:t xml:space="preserve"> specifies how many times a year the company will conduct a DR drill, and its success factors</w:t>
      </w:r>
    </w:p>
    <w:p w14:paraId="2E6E3CFD" w14:textId="37BFA5CA" w:rsidR="003B4E02" w:rsidRPr="00DE1AF3" w:rsidRDefault="003B4E02" w:rsidP="00781C45">
      <w:pPr>
        <w:pStyle w:val="BodyText05"/>
        <w:numPr>
          <w:ilvl w:val="0"/>
          <w:numId w:val="24"/>
        </w:numPr>
        <w:rPr>
          <w:lang w:val="en-AU"/>
        </w:rPr>
      </w:pPr>
      <w:r w:rsidRPr="00DE1AF3">
        <w:rPr>
          <w:b/>
          <w:bCs/>
          <w:lang w:val="en-AU"/>
        </w:rPr>
        <w:t>Recovery time:</w:t>
      </w:r>
      <w:r w:rsidRPr="00DE1AF3">
        <w:rPr>
          <w:lang w:val="en-AU"/>
        </w:rPr>
        <w:t xml:space="preserve"> specifies how much time will pass between the disaster occurring to the time the primary sites’ data </w:t>
      </w:r>
      <w:proofErr w:type="spellStart"/>
      <w:r w:rsidRPr="00DE1AF3">
        <w:rPr>
          <w:lang w:val="en-AU"/>
        </w:rPr>
        <w:t>center</w:t>
      </w:r>
      <w:proofErr w:type="spellEnd"/>
      <w:r w:rsidRPr="00DE1AF3">
        <w:rPr>
          <w:lang w:val="en-AU"/>
        </w:rPr>
        <w:t xml:space="preserve"> will be back to functioning on its own. This can vary</w:t>
      </w:r>
    </w:p>
    <w:p w14:paraId="46E1B084" w14:textId="77777777" w:rsidR="001C44CC" w:rsidRPr="00DE1AF3" w:rsidRDefault="001C44CC" w:rsidP="00500489">
      <w:pPr>
        <w:rPr>
          <w:lang w:val="en-AU"/>
        </w:rPr>
      </w:pPr>
    </w:p>
    <w:p w14:paraId="3C4C1FFC" w14:textId="77777777" w:rsidR="00500489" w:rsidRPr="00DE1AF3" w:rsidRDefault="00500489" w:rsidP="00500489">
      <w:pPr>
        <w:spacing w:after="0" w:line="360" w:lineRule="auto"/>
        <w:rPr>
          <w:lang w:val="en-AU"/>
        </w:rPr>
      </w:pPr>
    </w:p>
    <w:p w14:paraId="29889A38" w14:textId="0CAF4DE6" w:rsidR="00500489" w:rsidRPr="00DE1AF3" w:rsidRDefault="00500489" w:rsidP="00500489">
      <w:pPr>
        <w:spacing w:after="0" w:line="360" w:lineRule="auto"/>
        <w:rPr>
          <w:lang w:val="en-AU"/>
        </w:rPr>
        <w:sectPr w:rsidR="00500489" w:rsidRPr="00DE1AF3" w:rsidSect="00080B08">
          <w:headerReference w:type="default" r:id="rId8"/>
          <w:footerReference w:type="default" r:id="rId9"/>
          <w:headerReference w:type="first" r:id="rId10"/>
          <w:pgSz w:w="11906" w:h="16838"/>
          <w:pgMar w:top="1440" w:right="1440" w:bottom="1440" w:left="1440" w:header="709" w:footer="709" w:gutter="0"/>
          <w:cols w:space="720"/>
          <w:titlePg/>
          <w:docGrid w:linePitch="272"/>
        </w:sectPr>
      </w:pPr>
    </w:p>
    <w:p w14:paraId="35B5DCDD" w14:textId="0E1EF86C" w:rsidR="00500489" w:rsidRPr="00DE1AF3" w:rsidRDefault="00781C45" w:rsidP="004F05E1">
      <w:pPr>
        <w:pStyle w:val="Heading1"/>
        <w:rPr>
          <w:lang w:val="en-AU"/>
        </w:rPr>
      </w:pPr>
      <w:bookmarkStart w:id="5" w:name="_Toc67584311"/>
      <w:r w:rsidRPr="00DE1AF3">
        <w:rPr>
          <w:noProof/>
          <w:lang w:val="en-AU"/>
        </w:rPr>
        <w:lastRenderedPageBreak/>
        <mc:AlternateContent>
          <mc:Choice Requires="wps">
            <w:drawing>
              <wp:anchor distT="45720" distB="45720" distL="114300" distR="114300" simplePos="0" relativeHeight="251682816" behindDoc="0" locked="0" layoutInCell="1" allowOverlap="1" wp14:anchorId="5A59EEA3" wp14:editId="3E7BCA2B">
                <wp:simplePos x="0" y="0"/>
                <wp:positionH relativeFrom="column">
                  <wp:posOffset>7918450</wp:posOffset>
                </wp:positionH>
                <wp:positionV relativeFrom="paragraph">
                  <wp:posOffset>388620</wp:posOffset>
                </wp:positionV>
                <wp:extent cx="921385" cy="292735"/>
                <wp:effectExtent l="0" t="0" r="0" b="0"/>
                <wp:wrapSquare wrapText="bothSides"/>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292735"/>
                        </a:xfrm>
                        <a:prstGeom prst="rect">
                          <a:avLst/>
                        </a:prstGeom>
                        <a:solidFill>
                          <a:schemeClr val="bg1">
                            <a:lumMod val="95000"/>
                          </a:schemeClr>
                        </a:solidFill>
                        <a:ln w="9525">
                          <a:noFill/>
                          <a:miter lim="800000"/>
                          <a:headEnd/>
                          <a:tailEnd/>
                        </a:ln>
                      </wps:spPr>
                      <wps:txbx>
                        <w:txbxContent>
                          <w:p w14:paraId="485BE264" w14:textId="41ADF2CD" w:rsidR="003B4E02" w:rsidRPr="00E50DAC" w:rsidRDefault="003B4E02" w:rsidP="003B4E02">
                            <w:pPr>
                              <w:jc w:val="center"/>
                              <w:rPr>
                                <w:b/>
                                <w:bCs/>
                              </w:rPr>
                            </w:pPr>
                            <w:r>
                              <w:rPr>
                                <w:b/>
                                <w:bCs/>
                                <w:lang w:val="en-US"/>
                              </w:rPr>
                              <w:t xml:space="preserve">DR </w:t>
                            </w:r>
                            <w:r w:rsidRPr="00E50DAC">
                              <w:rPr>
                                <w:b/>
                                <w:bCs/>
                                <w:lang w:val="en-US"/>
                              </w:rPr>
                              <w:t>Server</w:t>
                            </w:r>
                            <w:r>
                              <w:rPr>
                                <w:b/>
                                <w:bCs/>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59EEA3" id="_x0000_t202" coordsize="21600,21600" o:spt="202" path="m,l,21600r21600,l21600,xe">
                <v:stroke joinstyle="miter"/>
                <v:path gradientshapeok="t" o:connecttype="rect"/>
              </v:shapetype>
              <v:shape id="Text Box 2" o:spid="_x0000_s1026" type="#_x0000_t202" style="position:absolute;left:0;text-align:left;margin-left:623.5pt;margin-top:30.6pt;width:72.55pt;height:23.0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" fillcolor="#f2f2f2 [3052]" stroked="f">
                <v:textbox>
                  <w:txbxContent>
                    <w:p w14:paraId="485BE264" w14:textId="41ADF2CD" w:rsidR="003B4E02" w:rsidRPr="00E50DAC" w:rsidRDefault="003B4E02" w:rsidP="003B4E02">
                      <w:pPr>
                        <w:jc w:val="center"/>
                        <w:rPr>
                          <w:b/>
                          <w:bCs/>
                        </w:rPr>
                      </w:pPr>
                      <w:r>
                        <w:rPr>
                          <w:b/>
                          <w:bCs/>
                          <w:lang w:val="en-US"/>
                        </w:rPr>
                        <w:t xml:space="preserve">DR </w:t>
                      </w:r>
                      <w:r w:rsidRPr="00E50DAC">
                        <w:rPr>
                          <w:b/>
                          <w:bCs/>
                          <w:lang w:val="en-US"/>
                        </w:rPr>
                        <w:t>Server</w:t>
                      </w:r>
                      <w:r>
                        <w:rPr>
                          <w:b/>
                          <w:bCs/>
                          <w:lang w:val="en-US"/>
                        </w:rPr>
                        <w:t xml:space="preserve"> </w:t>
                      </w:r>
                    </w:p>
                  </w:txbxContent>
                </v:textbox>
                <w10:wrap type="square"/>
              </v:shape>
            </w:pict>
          </mc:Fallback>
        </mc:AlternateContent>
      </w:r>
      <w:r w:rsidRPr="00DE1AF3">
        <w:rPr>
          <w:noProof/>
          <w:lang w:val="en-AU"/>
        </w:rPr>
        <w:drawing>
          <wp:anchor distT="0" distB="0" distL="114300" distR="114300" simplePos="0" relativeHeight="251686912" behindDoc="1" locked="0" layoutInCell="1" allowOverlap="1" wp14:anchorId="5C0C6416" wp14:editId="1E8E732B">
            <wp:simplePos x="0" y="0"/>
            <wp:positionH relativeFrom="page">
              <wp:posOffset>930910</wp:posOffset>
            </wp:positionH>
            <wp:positionV relativeFrom="page">
              <wp:posOffset>1473559</wp:posOffset>
            </wp:positionV>
            <wp:extent cx="1144270" cy="1619885"/>
            <wp:effectExtent l="0" t="0" r="0" b="0"/>
            <wp:wrapSquare wrapText="bothSides"/>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1144270" cy="1619885"/>
                    </a:xfrm>
                    <a:prstGeom prst="rect">
                      <a:avLst/>
                    </a:prstGeom>
                  </pic:spPr>
                </pic:pic>
              </a:graphicData>
            </a:graphic>
            <wp14:sizeRelH relativeFrom="margin">
              <wp14:pctWidth>0</wp14:pctWidth>
            </wp14:sizeRelH>
            <wp14:sizeRelV relativeFrom="margin">
              <wp14:pctHeight>0</wp14:pctHeight>
            </wp14:sizeRelV>
          </wp:anchor>
        </w:drawing>
      </w:r>
      <w:r w:rsidR="003B4E02" w:rsidRPr="00DE1AF3">
        <w:rPr>
          <w:noProof/>
          <w:lang w:val="en-AU"/>
        </w:rPr>
        <mc:AlternateContent>
          <mc:Choice Requires="wps">
            <w:drawing>
              <wp:anchor distT="45720" distB="45720" distL="114300" distR="114300" simplePos="0" relativeHeight="251680768" behindDoc="0" locked="0" layoutInCell="1" allowOverlap="1" wp14:anchorId="73AE46AB" wp14:editId="3DCD2B1D">
                <wp:simplePos x="0" y="0"/>
                <wp:positionH relativeFrom="column">
                  <wp:posOffset>0</wp:posOffset>
                </wp:positionH>
                <wp:positionV relativeFrom="paragraph">
                  <wp:posOffset>390525</wp:posOffset>
                </wp:positionV>
                <wp:extent cx="1120775" cy="269875"/>
                <wp:effectExtent l="0" t="0" r="317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775" cy="269875"/>
                        </a:xfrm>
                        <a:prstGeom prst="rect">
                          <a:avLst/>
                        </a:prstGeom>
                        <a:solidFill>
                          <a:schemeClr val="bg1">
                            <a:lumMod val="95000"/>
                          </a:schemeClr>
                        </a:solidFill>
                        <a:ln w="9525">
                          <a:noFill/>
                          <a:miter lim="800000"/>
                          <a:headEnd/>
                          <a:tailEnd/>
                        </a:ln>
                      </wps:spPr>
                      <wps:txbx>
                        <w:txbxContent>
                          <w:p w14:paraId="2BDB48F8" w14:textId="77777777" w:rsidR="003B4E02" w:rsidRPr="00E50DAC" w:rsidRDefault="003B4E02" w:rsidP="003B4E02">
                            <w:pPr>
                              <w:jc w:val="center"/>
                              <w:rPr>
                                <w:b/>
                                <w:bCs/>
                              </w:rPr>
                            </w:pPr>
                            <w:r>
                              <w:rPr>
                                <w:b/>
                                <w:bCs/>
                                <w:lang w:val="en-US"/>
                              </w:rPr>
                              <w:t xml:space="preserve">Primary </w:t>
                            </w:r>
                            <w:r w:rsidRPr="00E50DAC">
                              <w:rPr>
                                <w:b/>
                                <w:bCs/>
                                <w:lang w:val="en-US"/>
                              </w:rPr>
                              <w:t>Server</w:t>
                            </w:r>
                            <w:r>
                              <w:rPr>
                                <w:b/>
                                <w:bCs/>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AE46AB" id="_x0000_s1027" type="#_x0000_t202" style="position:absolute;left:0;text-align:left;margin-left:0;margin-top:30.75pt;width:88.25pt;height:21.2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" fillcolor="#f2f2f2 [3052]" stroked="f">
                <v:textbox>
                  <w:txbxContent>
                    <w:p w14:paraId="2BDB48F8" w14:textId="77777777" w:rsidR="003B4E02" w:rsidRPr="00E50DAC" w:rsidRDefault="003B4E02" w:rsidP="003B4E02">
                      <w:pPr>
                        <w:jc w:val="center"/>
                        <w:rPr>
                          <w:b/>
                          <w:bCs/>
                        </w:rPr>
                      </w:pPr>
                      <w:r>
                        <w:rPr>
                          <w:b/>
                          <w:bCs/>
                          <w:lang w:val="en-US"/>
                        </w:rPr>
                        <w:t xml:space="preserve">Primary </w:t>
                      </w:r>
                      <w:r w:rsidRPr="00E50DAC">
                        <w:rPr>
                          <w:b/>
                          <w:bCs/>
                          <w:lang w:val="en-US"/>
                        </w:rPr>
                        <w:t>Server</w:t>
                      </w:r>
                      <w:r>
                        <w:rPr>
                          <w:b/>
                          <w:bCs/>
                          <w:lang w:val="en-US"/>
                        </w:rPr>
                        <w:t xml:space="preserve"> </w:t>
                      </w:r>
                    </w:p>
                  </w:txbxContent>
                </v:textbox>
                <w10:wrap type="square"/>
              </v:shape>
            </w:pict>
          </mc:Fallback>
        </mc:AlternateContent>
      </w:r>
      <w:r w:rsidR="00B250A8" w:rsidRPr="00B250A8">
        <w:rPr>
          <w:lang w:val="en-AU"/>
        </w:rPr>
        <w:t xml:space="preserve"> </w:t>
      </w:r>
      <w:r w:rsidR="00B250A8" w:rsidRPr="00DE1AF3">
        <w:rPr>
          <w:lang w:val="en-AU"/>
        </w:rPr>
        <w:t>D</w:t>
      </w:r>
      <w:r w:rsidR="00B250A8">
        <w:rPr>
          <w:lang w:val="en-AU"/>
        </w:rPr>
        <w:t xml:space="preserve">isaster </w:t>
      </w:r>
      <w:r w:rsidR="00B250A8" w:rsidRPr="00DE1AF3">
        <w:rPr>
          <w:lang w:val="en-AU"/>
        </w:rPr>
        <w:t>R</w:t>
      </w:r>
      <w:r w:rsidR="00B250A8">
        <w:rPr>
          <w:lang w:val="en-AU"/>
        </w:rPr>
        <w:t>ecovery</w:t>
      </w:r>
      <w:r w:rsidR="00B250A8" w:rsidRPr="00DE1AF3">
        <w:rPr>
          <w:lang w:val="en-AU"/>
        </w:rPr>
        <w:t xml:space="preserve"> </w:t>
      </w:r>
      <w:r w:rsidR="003B4E02" w:rsidRPr="00DE1AF3">
        <w:rPr>
          <w:lang w:val="en-AU"/>
        </w:rPr>
        <w:t>Plan Diagram</w:t>
      </w:r>
      <w:bookmarkEnd w:id="5"/>
      <w:r w:rsidR="003B4E02" w:rsidRPr="00DE1AF3">
        <w:rPr>
          <w:lang w:val="en-AU"/>
        </w:rPr>
        <w:t xml:space="preserve"> </w:t>
      </w:r>
    </w:p>
    <w:p w14:paraId="114B80D1" w14:textId="30A9595E" w:rsidR="003B4E02" w:rsidRPr="00DE1AF3" w:rsidRDefault="003B4E02" w:rsidP="003B4E02">
      <w:pPr>
        <w:pStyle w:val="BodyText05"/>
        <w:rPr>
          <w:lang w:val="en-AU"/>
        </w:rPr>
      </w:pPr>
      <w:r w:rsidRPr="00DE1AF3">
        <w:rPr>
          <w:noProof/>
          <w:lang w:val="en-AU"/>
        </w:rPr>
        <w:drawing>
          <wp:anchor distT="0" distB="0" distL="114300" distR="114300" simplePos="0" relativeHeight="251659264" behindDoc="1" locked="0" layoutInCell="1" allowOverlap="1" wp14:anchorId="5070049B" wp14:editId="369C1F24">
            <wp:simplePos x="0" y="0"/>
            <wp:positionH relativeFrom="page">
              <wp:posOffset>8769350</wp:posOffset>
            </wp:positionH>
            <wp:positionV relativeFrom="page">
              <wp:posOffset>1493492</wp:posOffset>
            </wp:positionV>
            <wp:extent cx="1144270" cy="161988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1144270" cy="1619885"/>
                    </a:xfrm>
                    <a:prstGeom prst="rect">
                      <a:avLst/>
                    </a:prstGeom>
                  </pic:spPr>
                </pic:pic>
              </a:graphicData>
            </a:graphic>
            <wp14:sizeRelH relativeFrom="margin">
              <wp14:pctWidth>0</wp14:pctWidth>
            </wp14:sizeRelH>
            <wp14:sizeRelV relativeFrom="margin">
              <wp14:pctHeight>0</wp14:pctHeight>
            </wp14:sizeRelV>
          </wp:anchor>
        </w:drawing>
      </w:r>
    </w:p>
    <w:p w14:paraId="32BC6C5D" w14:textId="27FF29A0" w:rsidR="003B4E02" w:rsidRPr="00DE1AF3" w:rsidRDefault="003B4E02" w:rsidP="003B4E02">
      <w:pPr>
        <w:keepNext/>
        <w:keepLines/>
        <w:rPr>
          <w:lang w:val="en-AU"/>
        </w:rPr>
      </w:pPr>
      <w:r w:rsidRPr="00DE1AF3">
        <w:rPr>
          <w:noProof/>
          <w:lang w:val="en-AU"/>
        </w:rPr>
        <mc:AlternateContent>
          <mc:Choice Requires="wps">
            <w:drawing>
              <wp:anchor distT="45720" distB="45720" distL="114300" distR="114300" simplePos="0" relativeHeight="251678720" behindDoc="0" locked="0" layoutInCell="1" allowOverlap="1" wp14:anchorId="019601BB" wp14:editId="16D018D4">
                <wp:simplePos x="0" y="0"/>
                <wp:positionH relativeFrom="margin">
                  <wp:posOffset>2900094</wp:posOffset>
                </wp:positionH>
                <wp:positionV relativeFrom="paragraph">
                  <wp:posOffset>4293235</wp:posOffset>
                </wp:positionV>
                <wp:extent cx="802640" cy="292735"/>
                <wp:effectExtent l="0" t="0" r="0" b="0"/>
                <wp:wrapSquare wrapText="bothSides"/>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640" cy="292735"/>
                        </a:xfrm>
                        <a:prstGeom prst="rect">
                          <a:avLst/>
                        </a:prstGeom>
                        <a:solidFill>
                          <a:schemeClr val="bg1">
                            <a:lumMod val="95000"/>
                          </a:schemeClr>
                        </a:solidFill>
                        <a:ln w="9525">
                          <a:noFill/>
                          <a:miter lim="800000"/>
                          <a:headEnd/>
                          <a:tailEnd/>
                        </a:ln>
                      </wps:spPr>
                      <wps:txbx>
                        <w:txbxContent>
                          <w:p w14:paraId="341C6728" w14:textId="77777777" w:rsidR="003B4E02" w:rsidRPr="00E50DAC" w:rsidRDefault="003B4E02" w:rsidP="003B4E02">
                            <w:pPr>
                              <w:jc w:val="center"/>
                              <w:rPr>
                                <w:b/>
                                <w:bCs/>
                              </w:rPr>
                            </w:pPr>
                            <w:r>
                              <w:rPr>
                                <w:b/>
                                <w:bCs/>
                                <w:lang w:val="en-US"/>
                              </w:rPr>
                              <w:t>Users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9601BB" id="_x0000_s1028" type="#_x0000_t202" style="position:absolute;margin-left:228.35pt;margin-top:338.05pt;width:63.2pt;height:23.0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" fillcolor="#f2f2f2 [3052]" stroked="f">
                <v:textbox>
                  <w:txbxContent>
                    <w:p w14:paraId="341C6728" w14:textId="77777777" w:rsidR="003B4E02" w:rsidRPr="00E50DAC" w:rsidRDefault="003B4E02" w:rsidP="003B4E02">
                      <w:pPr>
                        <w:jc w:val="center"/>
                        <w:rPr>
                          <w:b/>
                          <w:bCs/>
                        </w:rPr>
                      </w:pPr>
                      <w:r>
                        <w:rPr>
                          <w:b/>
                          <w:bCs/>
                          <w:lang w:val="en-US"/>
                        </w:rPr>
                        <w:t>Users</w:t>
                      </w:r>
                    </w:p>
                  </w:txbxContent>
                </v:textbox>
                <w10:wrap type="square" anchorx="margin"/>
              </v:shape>
            </w:pict>
          </mc:Fallback>
        </mc:AlternateContent>
      </w:r>
      <w:r w:rsidRPr="00DE1AF3">
        <w:rPr>
          <w:noProof/>
          <w:lang w:val="en-AU"/>
        </w:rPr>
        <mc:AlternateContent>
          <mc:Choice Requires="wps">
            <w:drawing>
              <wp:anchor distT="0" distB="0" distL="114300" distR="114300" simplePos="0" relativeHeight="251666432" behindDoc="0" locked="0" layoutInCell="1" allowOverlap="1" wp14:anchorId="04042899" wp14:editId="0451A317">
                <wp:simplePos x="0" y="0"/>
                <wp:positionH relativeFrom="column">
                  <wp:posOffset>8651093</wp:posOffset>
                </wp:positionH>
                <wp:positionV relativeFrom="paragraph">
                  <wp:posOffset>1369060</wp:posOffset>
                </wp:positionV>
                <wp:extent cx="0" cy="316230"/>
                <wp:effectExtent l="0" t="0" r="38100" b="26670"/>
                <wp:wrapNone/>
                <wp:docPr id="19" name="Straight Connector 19"/>
                <wp:cNvGraphicFramePr/>
                <a:graphic xmlns:a="http://schemas.openxmlformats.org/drawingml/2006/main">
                  <a:graphicData uri="http://schemas.microsoft.com/office/word/2010/wordprocessingShape">
                    <wps:wsp>
                      <wps:cNvCnPr/>
                      <wps:spPr>
                        <a:xfrm>
                          <a:off x="0" y="0"/>
                          <a:ext cx="0" cy="3162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E9C6F7" id="Straight Connector 1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681.2pt,107.8pt" to="681.2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" strokecolor="#4472c4 [3204]" strokeweight=".5pt">
                <v:stroke joinstyle="miter"/>
              </v:line>
            </w:pict>
          </mc:Fallback>
        </mc:AlternateContent>
      </w:r>
      <w:r w:rsidRPr="00DE1AF3">
        <w:rPr>
          <w:noProof/>
          <w:lang w:val="en-AU"/>
        </w:rPr>
        <mc:AlternateContent>
          <mc:Choice Requires="wps">
            <w:drawing>
              <wp:anchor distT="0" distB="0" distL="114300" distR="114300" simplePos="0" relativeHeight="251665408" behindDoc="0" locked="0" layoutInCell="1" allowOverlap="1" wp14:anchorId="4EFBB65F" wp14:editId="56969B75">
                <wp:simplePos x="0" y="0"/>
                <wp:positionH relativeFrom="column">
                  <wp:posOffset>574431</wp:posOffset>
                </wp:positionH>
                <wp:positionV relativeFrom="paragraph">
                  <wp:posOffset>1357044</wp:posOffset>
                </wp:positionV>
                <wp:extent cx="0" cy="316523"/>
                <wp:effectExtent l="0" t="0" r="38100" b="26670"/>
                <wp:wrapNone/>
                <wp:docPr id="18" name="Straight Connector 18"/>
                <wp:cNvGraphicFramePr/>
                <a:graphic xmlns:a="http://schemas.openxmlformats.org/drawingml/2006/main">
                  <a:graphicData uri="http://schemas.microsoft.com/office/word/2010/wordprocessingShape">
                    <wps:wsp>
                      <wps:cNvCnPr/>
                      <wps:spPr>
                        <a:xfrm>
                          <a:off x="0" y="0"/>
                          <a:ext cx="0" cy="31652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875D06" id="Straight Connector 1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45.25pt,106.85pt" to="45.25pt,1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" strokecolor="#4472c4 [3204]" strokeweight=".5pt">
                <v:stroke joinstyle="miter"/>
              </v:line>
            </w:pict>
          </mc:Fallback>
        </mc:AlternateContent>
      </w:r>
      <w:r w:rsidRPr="00DE1AF3">
        <w:rPr>
          <w:noProof/>
          <w:lang w:val="en-AU"/>
        </w:rPr>
        <w:drawing>
          <wp:anchor distT="0" distB="0" distL="114300" distR="114300" simplePos="0" relativeHeight="251660288" behindDoc="0" locked="0" layoutInCell="1" allowOverlap="1" wp14:anchorId="1A918540" wp14:editId="5BB1B580">
            <wp:simplePos x="0" y="0"/>
            <wp:positionH relativeFrom="margin">
              <wp:align>center</wp:align>
            </wp:positionH>
            <wp:positionV relativeFrom="paragraph">
              <wp:posOffset>3578078</wp:posOffset>
            </wp:positionV>
            <wp:extent cx="1897326" cy="1620000"/>
            <wp:effectExtent l="0" t="0" r="825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3" cstate="print">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a:xfrm>
                      <a:off x="0" y="0"/>
                      <a:ext cx="1897326" cy="1620000"/>
                    </a:xfrm>
                    <a:prstGeom prst="rect">
                      <a:avLst/>
                    </a:prstGeom>
                  </pic:spPr>
                </pic:pic>
              </a:graphicData>
            </a:graphic>
            <wp14:sizeRelH relativeFrom="margin">
              <wp14:pctWidth>0</wp14:pctWidth>
            </wp14:sizeRelH>
            <wp14:sizeRelV relativeFrom="margin">
              <wp14:pctHeight>0</wp14:pctHeight>
            </wp14:sizeRelV>
          </wp:anchor>
        </w:drawing>
      </w:r>
      <w:r w:rsidRPr="00DE1AF3">
        <w:rPr>
          <w:noProof/>
          <w:lang w:val="en-AU"/>
        </w:rPr>
        <w:drawing>
          <wp:anchor distT="0" distB="0" distL="114300" distR="114300" simplePos="0" relativeHeight="251662336" behindDoc="0" locked="0" layoutInCell="1" allowOverlap="1" wp14:anchorId="0AFBA005" wp14:editId="7B104E44">
            <wp:simplePos x="0" y="0"/>
            <wp:positionH relativeFrom="page">
              <wp:posOffset>914400</wp:posOffset>
            </wp:positionH>
            <wp:positionV relativeFrom="page">
              <wp:posOffset>3096260</wp:posOffset>
            </wp:positionV>
            <wp:extent cx="1119600" cy="900000"/>
            <wp:effectExtent l="0" t="0" r="444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1119600" cy="900000"/>
                    </a:xfrm>
                    <a:prstGeom prst="rect">
                      <a:avLst/>
                    </a:prstGeom>
                  </pic:spPr>
                </pic:pic>
              </a:graphicData>
            </a:graphic>
            <wp14:sizeRelH relativeFrom="margin">
              <wp14:pctWidth>0</wp14:pctWidth>
            </wp14:sizeRelH>
            <wp14:sizeRelV relativeFrom="margin">
              <wp14:pctHeight>0</wp14:pctHeight>
            </wp14:sizeRelV>
          </wp:anchor>
        </w:drawing>
      </w:r>
    </w:p>
    <w:p w14:paraId="0E58397E" w14:textId="201F2A75" w:rsidR="003B4E02" w:rsidRPr="00DE1AF3" w:rsidRDefault="0048438F" w:rsidP="003B4E02">
      <w:pPr>
        <w:pStyle w:val="BodyText05"/>
        <w:rPr>
          <w:lang w:val="en-AU"/>
        </w:rPr>
      </w:pPr>
      <w:r w:rsidRPr="00DE1AF3">
        <w:rPr>
          <w:noProof/>
          <w:lang w:val="en-AU"/>
        </w:rPr>
        <mc:AlternateContent>
          <mc:Choice Requires="wps">
            <w:drawing>
              <wp:anchor distT="0" distB="0" distL="114300" distR="114300" simplePos="0" relativeHeight="251674624" behindDoc="0" locked="0" layoutInCell="1" allowOverlap="1" wp14:anchorId="28158CF4" wp14:editId="3D4D439B">
                <wp:simplePos x="0" y="0"/>
                <wp:positionH relativeFrom="column">
                  <wp:posOffset>1164565</wp:posOffset>
                </wp:positionH>
                <wp:positionV relativeFrom="paragraph">
                  <wp:posOffset>1036620</wp:posOffset>
                </wp:positionV>
                <wp:extent cx="3312543" cy="490855"/>
                <wp:effectExtent l="0" t="0" r="21590" b="23495"/>
                <wp:wrapNone/>
                <wp:docPr id="31" name="Straight Connector 31"/>
                <wp:cNvGraphicFramePr/>
                <a:graphic xmlns:a="http://schemas.openxmlformats.org/drawingml/2006/main">
                  <a:graphicData uri="http://schemas.microsoft.com/office/word/2010/wordprocessingShape">
                    <wps:wsp>
                      <wps:cNvCnPr/>
                      <wps:spPr>
                        <a:xfrm flipH="1">
                          <a:off x="0" y="0"/>
                          <a:ext cx="3312543" cy="4908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2768AE" id="Straight Connector 31"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7pt,81.6pt" to="352.55pt,1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" strokecolor="#4472c4 [3204]" strokeweight=".5pt">
                <v:stroke joinstyle="miter"/>
              </v:line>
            </w:pict>
          </mc:Fallback>
        </mc:AlternateContent>
      </w:r>
      <w:r w:rsidRPr="00DE1AF3">
        <w:rPr>
          <w:noProof/>
          <w:lang w:val="en-AU"/>
        </w:rPr>
        <mc:AlternateContent>
          <mc:Choice Requires="wps">
            <w:drawing>
              <wp:anchor distT="0" distB="0" distL="114300" distR="114300" simplePos="0" relativeHeight="251684864" behindDoc="0" locked="0" layoutInCell="1" allowOverlap="1" wp14:anchorId="6FA3D762" wp14:editId="031AF541">
                <wp:simplePos x="0" y="0"/>
                <wp:positionH relativeFrom="column">
                  <wp:posOffset>4728568</wp:posOffset>
                </wp:positionH>
                <wp:positionV relativeFrom="paragraph">
                  <wp:posOffset>372386</wp:posOffset>
                </wp:positionV>
                <wp:extent cx="3121313" cy="586105"/>
                <wp:effectExtent l="0" t="0" r="22225" b="23495"/>
                <wp:wrapNone/>
                <wp:docPr id="225" name="Straight Connector 225"/>
                <wp:cNvGraphicFramePr/>
                <a:graphic xmlns:a="http://schemas.openxmlformats.org/drawingml/2006/main">
                  <a:graphicData uri="http://schemas.microsoft.com/office/word/2010/wordprocessingShape">
                    <wps:wsp>
                      <wps:cNvCnPr/>
                      <wps:spPr>
                        <a:xfrm flipH="1">
                          <a:off x="0" y="0"/>
                          <a:ext cx="3121313" cy="5861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E67FE0" id="Straight Connector 225"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2.35pt,29.3pt" to="618.1pt,7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" strokecolor="#4472c4 [3204]" strokeweight=".5pt">
                <v:stroke joinstyle="miter"/>
              </v:line>
            </w:pict>
          </mc:Fallback>
        </mc:AlternateContent>
      </w:r>
      <w:r w:rsidRPr="00DE1AF3">
        <w:rPr>
          <w:noProof/>
          <w:lang w:val="en-AU"/>
        </w:rPr>
        <mc:AlternateContent>
          <mc:Choice Requires="wps">
            <w:drawing>
              <wp:anchor distT="0" distB="0" distL="114300" distR="114300" simplePos="0" relativeHeight="251673600" behindDoc="0" locked="0" layoutInCell="1" allowOverlap="1" wp14:anchorId="2435CF77" wp14:editId="4447967E">
                <wp:simplePos x="0" y="0"/>
                <wp:positionH relativeFrom="column">
                  <wp:posOffset>4475803</wp:posOffset>
                </wp:positionH>
                <wp:positionV relativeFrom="paragraph">
                  <wp:posOffset>909320</wp:posOffset>
                </wp:positionV>
                <wp:extent cx="252046" cy="130817"/>
                <wp:effectExtent l="0" t="0" r="15240" b="21590"/>
                <wp:wrapNone/>
                <wp:docPr id="30" name="Freeform: Shape 30"/>
                <wp:cNvGraphicFramePr/>
                <a:graphic xmlns:a="http://schemas.openxmlformats.org/drawingml/2006/main">
                  <a:graphicData uri="http://schemas.microsoft.com/office/word/2010/wordprocessingShape">
                    <wps:wsp>
                      <wps:cNvSpPr/>
                      <wps:spPr>
                        <a:xfrm>
                          <a:off x="0" y="0"/>
                          <a:ext cx="252046" cy="130817"/>
                        </a:xfrm>
                        <a:custGeom>
                          <a:avLst/>
                          <a:gdLst>
                            <a:gd name="connsiteX0" fmla="*/ 252046 w 252046"/>
                            <a:gd name="connsiteY0" fmla="*/ 66340 h 130817"/>
                            <a:gd name="connsiteX1" fmla="*/ 128954 w 252046"/>
                            <a:gd name="connsiteY1" fmla="*/ 1863 h 130817"/>
                            <a:gd name="connsiteX2" fmla="*/ 0 w 252046"/>
                            <a:gd name="connsiteY2" fmla="*/ 130817 h 130817"/>
                          </a:gdLst>
                          <a:ahLst/>
                          <a:cxnLst>
                            <a:cxn ang="0">
                              <a:pos x="connsiteX0" y="connsiteY0"/>
                            </a:cxn>
                            <a:cxn ang="0">
                              <a:pos x="connsiteX1" y="connsiteY1"/>
                            </a:cxn>
                            <a:cxn ang="0">
                              <a:pos x="connsiteX2" y="connsiteY2"/>
                            </a:cxn>
                          </a:cxnLst>
                          <a:rect l="l" t="t" r="r" b="b"/>
                          <a:pathLst>
                            <a:path w="252046" h="130817">
                              <a:moveTo>
                                <a:pt x="252046" y="66340"/>
                              </a:moveTo>
                              <a:cubicBezTo>
                                <a:pt x="211504" y="28728"/>
                                <a:pt x="170962" y="-8883"/>
                                <a:pt x="128954" y="1863"/>
                              </a:cubicBezTo>
                              <a:cubicBezTo>
                                <a:pt x="86946" y="12609"/>
                                <a:pt x="43473" y="71713"/>
                                <a:pt x="0" y="130817"/>
                              </a:cubicBezTo>
                            </a:path>
                          </a:pathLst>
                        </a:cu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92A9EC7" id="Freeform: Shape 30" o:spid="_x0000_s1026" style="position:absolute;margin-left:352.45pt;margin-top:71.6pt;width:19.85pt;height:10.3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52046,130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" path="m252046,66340c211504,28728,170962,-8883,128954,1863,86946,12609,43473,71713,,130817e" filled="f" strokecolor="#4472c4 [3204]" strokeweight=".5pt">
                <v:stroke joinstyle="miter"/>
                <v:path arrowok="t" o:connecttype="custom" o:connectlocs="252046,66340;128954,1863;0,130817" o:connectangles="0,0,0"/>
              </v:shape>
            </w:pict>
          </mc:Fallback>
        </mc:AlternateContent>
      </w:r>
      <w:r w:rsidRPr="00DE1AF3">
        <w:rPr>
          <w:noProof/>
          <w:lang w:val="en-AU"/>
        </w:rPr>
        <mc:AlternateContent>
          <mc:Choice Requires="wps">
            <w:drawing>
              <wp:anchor distT="0" distB="0" distL="114300" distR="114300" simplePos="0" relativeHeight="251668480" behindDoc="0" locked="0" layoutInCell="1" allowOverlap="1" wp14:anchorId="1BEE22E9" wp14:editId="4E57F0B6">
                <wp:simplePos x="0" y="0"/>
                <wp:positionH relativeFrom="column">
                  <wp:posOffset>5382883</wp:posOffset>
                </wp:positionH>
                <wp:positionV relativeFrom="paragraph">
                  <wp:posOffset>1623216</wp:posOffset>
                </wp:positionV>
                <wp:extent cx="2406686" cy="651150"/>
                <wp:effectExtent l="0" t="0" r="31750" b="34925"/>
                <wp:wrapNone/>
                <wp:docPr id="21" name="Straight Connector 21"/>
                <wp:cNvGraphicFramePr/>
                <a:graphic xmlns:a="http://schemas.openxmlformats.org/drawingml/2006/main">
                  <a:graphicData uri="http://schemas.microsoft.com/office/word/2010/wordprocessingShape">
                    <wps:wsp>
                      <wps:cNvCnPr/>
                      <wps:spPr>
                        <a:xfrm flipV="1">
                          <a:off x="0" y="0"/>
                          <a:ext cx="2406686" cy="651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EC0764" id="Straight Connector 2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3.85pt,127.8pt" to="613.35pt,17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" strokecolor="#4472c4 [3204]" strokeweight=".5pt">
                <v:stroke joinstyle="miter"/>
              </v:line>
            </w:pict>
          </mc:Fallback>
        </mc:AlternateContent>
      </w:r>
      <w:r w:rsidRPr="00DE1AF3">
        <w:rPr>
          <w:noProof/>
          <w:lang w:val="en-AU"/>
        </w:rPr>
        <mc:AlternateContent>
          <mc:Choice Requires="wps">
            <w:drawing>
              <wp:anchor distT="0" distB="0" distL="114300" distR="114300" simplePos="0" relativeHeight="251671552" behindDoc="0" locked="0" layoutInCell="1" allowOverlap="1" wp14:anchorId="307FA0D4" wp14:editId="1653A7B8">
                <wp:simplePos x="0" y="0"/>
                <wp:positionH relativeFrom="column">
                  <wp:posOffset>1121434</wp:posOffset>
                </wp:positionH>
                <wp:positionV relativeFrom="paragraph">
                  <wp:posOffset>372387</wp:posOffset>
                </wp:positionV>
                <wp:extent cx="6668219" cy="1155376"/>
                <wp:effectExtent l="0" t="0" r="37465" b="26035"/>
                <wp:wrapNone/>
                <wp:docPr id="24" name="Straight Connector 24"/>
                <wp:cNvGraphicFramePr/>
                <a:graphic xmlns:a="http://schemas.openxmlformats.org/drawingml/2006/main">
                  <a:graphicData uri="http://schemas.microsoft.com/office/word/2010/wordprocessingShape">
                    <wps:wsp>
                      <wps:cNvCnPr/>
                      <wps:spPr>
                        <a:xfrm>
                          <a:off x="0" y="0"/>
                          <a:ext cx="6668219" cy="115537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116E9" id="Straight Connector 2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3pt,29.3pt" to="613.35pt,1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" strokecolor="#4472c4 [3204]" strokeweight=".5pt">
                <v:stroke joinstyle="miter"/>
              </v:line>
            </w:pict>
          </mc:Fallback>
        </mc:AlternateContent>
      </w:r>
      <w:r w:rsidRPr="00DE1AF3">
        <w:rPr>
          <w:noProof/>
          <w:lang w:val="en-AU"/>
        </w:rPr>
        <mc:AlternateContent>
          <mc:Choice Requires="wps">
            <w:drawing>
              <wp:anchor distT="0" distB="0" distL="114300" distR="114300" simplePos="0" relativeHeight="251667456" behindDoc="0" locked="0" layoutInCell="1" allowOverlap="1" wp14:anchorId="2976FCD4" wp14:editId="4918329C">
                <wp:simplePos x="0" y="0"/>
                <wp:positionH relativeFrom="column">
                  <wp:posOffset>1164566</wp:posOffset>
                </wp:positionH>
                <wp:positionV relativeFrom="paragraph">
                  <wp:posOffset>1620161</wp:posOffset>
                </wp:positionV>
                <wp:extent cx="2321560" cy="589339"/>
                <wp:effectExtent l="0" t="0" r="21590" b="20320"/>
                <wp:wrapNone/>
                <wp:docPr id="20" name="Straight Connector 20"/>
                <wp:cNvGraphicFramePr/>
                <a:graphic xmlns:a="http://schemas.openxmlformats.org/drawingml/2006/main">
                  <a:graphicData uri="http://schemas.microsoft.com/office/word/2010/wordprocessingShape">
                    <wps:wsp>
                      <wps:cNvCnPr/>
                      <wps:spPr>
                        <a:xfrm>
                          <a:off x="0" y="0"/>
                          <a:ext cx="2321560" cy="58933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E2E65A" id="Straight Connector 2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7pt,127.55pt" to="274.5pt,17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" strokecolor="#4472c4 [3204]" strokeweight=".5pt">
                <v:stroke joinstyle="miter"/>
              </v:line>
            </w:pict>
          </mc:Fallback>
        </mc:AlternateContent>
      </w:r>
      <w:r w:rsidR="00905ACD" w:rsidRPr="00DE1AF3">
        <w:rPr>
          <w:noProof/>
          <w:lang w:val="en-AU"/>
        </w:rPr>
        <mc:AlternateContent>
          <mc:Choice Requires="wps">
            <w:drawing>
              <wp:anchor distT="45720" distB="45720" distL="114300" distR="114300" simplePos="0" relativeHeight="251677696" behindDoc="0" locked="0" layoutInCell="1" allowOverlap="1" wp14:anchorId="42D89530" wp14:editId="63369B9D">
                <wp:simplePos x="0" y="0"/>
                <wp:positionH relativeFrom="margin">
                  <wp:posOffset>4073525</wp:posOffset>
                </wp:positionH>
                <wp:positionV relativeFrom="paragraph">
                  <wp:posOffset>1231265</wp:posOffset>
                </wp:positionV>
                <wp:extent cx="802640" cy="292735"/>
                <wp:effectExtent l="0" t="0" r="0" b="0"/>
                <wp:wrapSquare wrapText="bothSides"/>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640" cy="292735"/>
                        </a:xfrm>
                        <a:prstGeom prst="rect">
                          <a:avLst/>
                        </a:prstGeom>
                        <a:solidFill>
                          <a:schemeClr val="bg1">
                            <a:lumMod val="95000"/>
                          </a:schemeClr>
                        </a:solidFill>
                        <a:ln w="9525">
                          <a:noFill/>
                          <a:miter lim="800000"/>
                          <a:headEnd/>
                          <a:tailEnd/>
                        </a:ln>
                      </wps:spPr>
                      <wps:txbx>
                        <w:txbxContent>
                          <w:p w14:paraId="40AE46AB" w14:textId="77777777" w:rsidR="003B4E02" w:rsidRPr="00E50DAC" w:rsidRDefault="003B4E02" w:rsidP="003B4E02">
                            <w:pPr>
                              <w:jc w:val="center"/>
                              <w:rPr>
                                <w:b/>
                                <w:bCs/>
                              </w:rPr>
                            </w:pPr>
                            <w:r>
                              <w:rPr>
                                <w:b/>
                                <w:bCs/>
                                <w:lang w:val="en-US"/>
                              </w:rPr>
                              <w:t>Storage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D89530" id="_x0000_s1029" type="#_x0000_t202" style="position:absolute;left:0;text-align:left;margin-left:320.75pt;margin-top:96.95pt;width:63.2pt;height:23.0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" fillcolor="#f2f2f2 [3052]" stroked="f">
                <v:textbox>
                  <w:txbxContent>
                    <w:p w14:paraId="40AE46AB" w14:textId="77777777" w:rsidR="003B4E02" w:rsidRPr="00E50DAC" w:rsidRDefault="003B4E02" w:rsidP="003B4E02">
                      <w:pPr>
                        <w:jc w:val="center"/>
                        <w:rPr>
                          <w:b/>
                          <w:bCs/>
                        </w:rPr>
                      </w:pPr>
                      <w:r>
                        <w:rPr>
                          <w:b/>
                          <w:bCs/>
                          <w:lang w:val="en-US"/>
                        </w:rPr>
                        <w:t>Storage</w:t>
                      </w:r>
                    </w:p>
                  </w:txbxContent>
                </v:textbox>
                <w10:wrap type="square" anchorx="margin"/>
              </v:shape>
            </w:pict>
          </mc:Fallback>
        </mc:AlternateContent>
      </w:r>
      <w:r w:rsidR="00781C45" w:rsidRPr="00DE1AF3">
        <w:rPr>
          <w:noProof/>
          <w:lang w:val="en-AU"/>
        </w:rPr>
        <w:drawing>
          <wp:anchor distT="0" distB="0" distL="114300" distR="114300" simplePos="0" relativeHeight="251664384" behindDoc="0" locked="0" layoutInCell="1" allowOverlap="1" wp14:anchorId="4B8CD3C1" wp14:editId="22876CCA">
            <wp:simplePos x="0" y="0"/>
            <wp:positionH relativeFrom="margin">
              <wp:posOffset>3574415</wp:posOffset>
            </wp:positionH>
            <wp:positionV relativeFrom="paragraph">
              <wp:posOffset>1583359</wp:posOffset>
            </wp:positionV>
            <wp:extent cx="1706245" cy="1470025"/>
            <wp:effectExtent l="0" t="0" r="8255"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17" cstate="print">
                      <a:extLst>
                        <a:ext uri="{28A0092B-C50C-407E-A947-70E740481C1C}">
                          <a14:useLocalDpi xmlns:a14="http://schemas.microsoft.com/office/drawing/2010/main" val="0"/>
                        </a:ext>
                        <a:ext uri="{837473B0-CC2E-450A-ABE3-18F120FF3D39}">
                          <a1611:picAttrSrcUrl xmlns:a1611="http://schemas.microsoft.com/office/drawing/2016/11/main" r:id="rId18"/>
                        </a:ext>
                      </a:extLst>
                    </a:blip>
                    <a:stretch>
                      <a:fillRect/>
                    </a:stretch>
                  </pic:blipFill>
                  <pic:spPr>
                    <a:xfrm>
                      <a:off x="0" y="0"/>
                      <a:ext cx="1706245" cy="1470025"/>
                    </a:xfrm>
                    <a:prstGeom prst="rect">
                      <a:avLst/>
                    </a:prstGeom>
                  </pic:spPr>
                </pic:pic>
              </a:graphicData>
            </a:graphic>
          </wp:anchor>
        </w:drawing>
      </w:r>
      <w:r w:rsidR="00781C45" w:rsidRPr="00DE1AF3">
        <w:rPr>
          <w:noProof/>
          <w:lang w:val="en-AU"/>
        </w:rPr>
        <mc:AlternateContent>
          <mc:Choice Requires="wps">
            <w:drawing>
              <wp:anchor distT="0" distB="0" distL="114300" distR="114300" simplePos="0" relativeHeight="251670528" behindDoc="0" locked="0" layoutInCell="1" allowOverlap="1" wp14:anchorId="4559FE2E" wp14:editId="351B7215">
                <wp:simplePos x="0" y="0"/>
                <wp:positionH relativeFrom="column">
                  <wp:posOffset>5057029</wp:posOffset>
                </wp:positionH>
                <wp:positionV relativeFrom="paragraph">
                  <wp:posOffset>2078464</wp:posOffset>
                </wp:positionV>
                <wp:extent cx="3315693" cy="2063585"/>
                <wp:effectExtent l="0" t="0" r="18415" b="32385"/>
                <wp:wrapNone/>
                <wp:docPr id="23" name="Straight Connector 23"/>
                <wp:cNvGraphicFramePr/>
                <a:graphic xmlns:a="http://schemas.openxmlformats.org/drawingml/2006/main">
                  <a:graphicData uri="http://schemas.microsoft.com/office/word/2010/wordprocessingShape">
                    <wps:wsp>
                      <wps:cNvCnPr/>
                      <wps:spPr>
                        <a:xfrm flipH="1">
                          <a:off x="0" y="0"/>
                          <a:ext cx="3315693" cy="20635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E644B1" id="Straight Connector 23"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2pt,163.65pt" to="659.3pt,3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" strokecolor="#4472c4 [3204]" strokeweight=".5pt">
                <v:stroke joinstyle="miter"/>
              </v:line>
            </w:pict>
          </mc:Fallback>
        </mc:AlternateContent>
      </w:r>
      <w:r w:rsidR="003B4E02" w:rsidRPr="00DE1AF3">
        <w:rPr>
          <w:noProof/>
          <w:lang w:val="en-AU"/>
        </w:rPr>
        <mc:AlternateContent>
          <mc:Choice Requires="wps">
            <w:drawing>
              <wp:anchor distT="45720" distB="45720" distL="114300" distR="114300" simplePos="0" relativeHeight="251675648" behindDoc="0" locked="0" layoutInCell="1" allowOverlap="1" wp14:anchorId="23291C58" wp14:editId="19F11418">
                <wp:simplePos x="0" y="0"/>
                <wp:positionH relativeFrom="column">
                  <wp:posOffset>126973</wp:posOffset>
                </wp:positionH>
                <wp:positionV relativeFrom="paragraph">
                  <wp:posOffset>2210794</wp:posOffset>
                </wp:positionV>
                <wp:extent cx="628015" cy="292735"/>
                <wp:effectExtent l="0" t="0" r="635" b="0"/>
                <wp:wrapSquare wrapText="bothSides"/>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 cy="292735"/>
                        </a:xfrm>
                        <a:prstGeom prst="rect">
                          <a:avLst/>
                        </a:prstGeom>
                        <a:solidFill>
                          <a:schemeClr val="bg1">
                            <a:lumMod val="95000"/>
                          </a:schemeClr>
                        </a:solidFill>
                        <a:ln w="9525">
                          <a:noFill/>
                          <a:miter lim="800000"/>
                          <a:headEnd/>
                          <a:tailEnd/>
                        </a:ln>
                      </wps:spPr>
                      <wps:txbx>
                        <w:txbxContent>
                          <w:p w14:paraId="595FC8A7" w14:textId="77777777" w:rsidR="003B4E02" w:rsidRPr="00E50DAC" w:rsidRDefault="003B4E02" w:rsidP="003B4E02">
                            <w:pPr>
                              <w:jc w:val="center"/>
                              <w:rPr>
                                <w:b/>
                                <w:bCs/>
                              </w:rPr>
                            </w:pPr>
                            <w:r>
                              <w:rPr>
                                <w:b/>
                                <w:bCs/>
                                <w:lang w:val="en-US"/>
                              </w:rPr>
                              <w:t>Switch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291C58" id="_x0000_s1030" type="#_x0000_t202" style="position:absolute;left:0;text-align:left;margin-left:10pt;margin-top:174.1pt;width:49.45pt;height:23.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" fillcolor="#f2f2f2 [3052]" stroked="f">
                <v:textbox>
                  <w:txbxContent>
                    <w:p w14:paraId="595FC8A7" w14:textId="77777777" w:rsidR="003B4E02" w:rsidRPr="00E50DAC" w:rsidRDefault="003B4E02" w:rsidP="003B4E02">
                      <w:pPr>
                        <w:jc w:val="center"/>
                        <w:rPr>
                          <w:b/>
                          <w:bCs/>
                        </w:rPr>
                      </w:pPr>
                      <w:r>
                        <w:rPr>
                          <w:b/>
                          <w:bCs/>
                          <w:lang w:val="en-US"/>
                        </w:rPr>
                        <w:t>Switch</w:t>
                      </w:r>
                    </w:p>
                  </w:txbxContent>
                </v:textbox>
                <w10:wrap type="square"/>
              </v:shape>
            </w:pict>
          </mc:Fallback>
        </mc:AlternateContent>
      </w:r>
      <w:r w:rsidR="003B4E02" w:rsidRPr="00DE1AF3">
        <w:rPr>
          <w:noProof/>
          <w:lang w:val="en-AU"/>
        </w:rPr>
        <mc:AlternateContent>
          <mc:Choice Requires="wps">
            <w:drawing>
              <wp:anchor distT="0" distB="0" distL="114300" distR="114300" simplePos="0" relativeHeight="251669504" behindDoc="0" locked="0" layoutInCell="1" allowOverlap="1" wp14:anchorId="47EF4D07" wp14:editId="29CD78C6">
                <wp:simplePos x="0" y="0"/>
                <wp:positionH relativeFrom="column">
                  <wp:posOffset>572493</wp:posOffset>
                </wp:positionH>
                <wp:positionV relativeFrom="paragraph">
                  <wp:posOffset>2008201</wp:posOffset>
                </wp:positionV>
                <wp:extent cx="3329829" cy="2037909"/>
                <wp:effectExtent l="0" t="0" r="23495" b="19685"/>
                <wp:wrapNone/>
                <wp:docPr id="22" name="Straight Connector 22"/>
                <wp:cNvGraphicFramePr/>
                <a:graphic xmlns:a="http://schemas.openxmlformats.org/drawingml/2006/main">
                  <a:graphicData uri="http://schemas.microsoft.com/office/word/2010/wordprocessingShape">
                    <wps:wsp>
                      <wps:cNvCnPr/>
                      <wps:spPr>
                        <a:xfrm>
                          <a:off x="0" y="0"/>
                          <a:ext cx="3329829" cy="203790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2A1429" id="Straight Connector 2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1pt,158.15pt" to="307.3pt,3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" strokecolor="#4472c4 [3204]" strokeweight=".5pt">
                <v:stroke joinstyle="miter"/>
              </v:line>
            </w:pict>
          </mc:Fallback>
        </mc:AlternateContent>
      </w:r>
      <w:r w:rsidR="003B4E02" w:rsidRPr="00DE1AF3">
        <w:rPr>
          <w:noProof/>
          <w:lang w:val="en-AU"/>
        </w:rPr>
        <mc:AlternateContent>
          <mc:Choice Requires="wps">
            <w:drawing>
              <wp:anchor distT="45720" distB="45720" distL="114300" distR="114300" simplePos="0" relativeHeight="251676672" behindDoc="0" locked="0" layoutInCell="1" allowOverlap="1" wp14:anchorId="75241316" wp14:editId="082C5C7D">
                <wp:simplePos x="0" y="0"/>
                <wp:positionH relativeFrom="column">
                  <wp:posOffset>8142136</wp:posOffset>
                </wp:positionH>
                <wp:positionV relativeFrom="paragraph">
                  <wp:posOffset>2314023</wp:posOffset>
                </wp:positionV>
                <wp:extent cx="633095" cy="292735"/>
                <wp:effectExtent l="0" t="0" r="0" b="0"/>
                <wp:wrapSquare wrapText="bothSides"/>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 cy="292735"/>
                        </a:xfrm>
                        <a:prstGeom prst="rect">
                          <a:avLst/>
                        </a:prstGeom>
                        <a:solidFill>
                          <a:schemeClr val="bg1">
                            <a:lumMod val="95000"/>
                          </a:schemeClr>
                        </a:solidFill>
                        <a:ln w="9525">
                          <a:noFill/>
                          <a:miter lim="800000"/>
                          <a:headEnd/>
                          <a:tailEnd/>
                        </a:ln>
                      </wps:spPr>
                      <wps:txbx>
                        <w:txbxContent>
                          <w:p w14:paraId="78D9DF7D" w14:textId="77777777" w:rsidR="003B4E02" w:rsidRPr="00E50DAC" w:rsidRDefault="003B4E02" w:rsidP="003B4E02">
                            <w:pPr>
                              <w:jc w:val="center"/>
                              <w:rPr>
                                <w:b/>
                                <w:bCs/>
                              </w:rPr>
                            </w:pPr>
                            <w:r>
                              <w:rPr>
                                <w:b/>
                                <w:bCs/>
                                <w:lang w:val="en-US"/>
                              </w:rPr>
                              <w:t>Switch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241316" id="_x0000_s1031" type="#_x0000_t202" style="position:absolute;left:0;text-align:left;margin-left:641.1pt;margin-top:182.2pt;width:49.85pt;height:23.0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" fillcolor="#f2f2f2 [3052]" stroked="f">
                <v:textbox>
                  <w:txbxContent>
                    <w:p w14:paraId="78D9DF7D" w14:textId="77777777" w:rsidR="003B4E02" w:rsidRPr="00E50DAC" w:rsidRDefault="003B4E02" w:rsidP="003B4E02">
                      <w:pPr>
                        <w:jc w:val="center"/>
                        <w:rPr>
                          <w:b/>
                          <w:bCs/>
                        </w:rPr>
                      </w:pPr>
                      <w:r>
                        <w:rPr>
                          <w:b/>
                          <w:bCs/>
                          <w:lang w:val="en-US"/>
                        </w:rPr>
                        <w:t>Switch</w:t>
                      </w:r>
                    </w:p>
                  </w:txbxContent>
                </v:textbox>
                <w10:wrap type="square"/>
              </v:shape>
            </w:pict>
          </mc:Fallback>
        </mc:AlternateContent>
      </w:r>
      <w:r w:rsidR="003B4E02" w:rsidRPr="00DE1AF3">
        <w:rPr>
          <w:noProof/>
          <w:lang w:val="en-AU"/>
        </w:rPr>
        <w:drawing>
          <wp:anchor distT="0" distB="0" distL="114300" distR="114300" simplePos="0" relativeHeight="251663360" behindDoc="0" locked="0" layoutInCell="1" allowOverlap="1" wp14:anchorId="63285BFC" wp14:editId="3F8AC779">
            <wp:simplePos x="0" y="0"/>
            <wp:positionH relativeFrom="page">
              <wp:posOffset>8703503</wp:posOffset>
            </wp:positionH>
            <wp:positionV relativeFrom="page">
              <wp:posOffset>3120114</wp:posOffset>
            </wp:positionV>
            <wp:extent cx="1119600" cy="900000"/>
            <wp:effectExtent l="0" t="0" r="444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1119600" cy="900000"/>
                    </a:xfrm>
                    <a:prstGeom prst="rect">
                      <a:avLst/>
                    </a:prstGeom>
                  </pic:spPr>
                </pic:pic>
              </a:graphicData>
            </a:graphic>
            <wp14:sizeRelH relativeFrom="margin">
              <wp14:pctWidth>0</wp14:pctWidth>
            </wp14:sizeRelH>
            <wp14:sizeRelV relativeFrom="margin">
              <wp14:pctHeight>0</wp14:pctHeight>
            </wp14:sizeRelV>
          </wp:anchor>
        </w:drawing>
      </w:r>
    </w:p>
    <w:sectPr w:rsidR="003B4E02" w:rsidRPr="00DE1AF3" w:rsidSect="003B4E02">
      <w:headerReference w:type="default" r:id="rId19"/>
      <w:footerReference w:type="default" r:id="rId20"/>
      <w:headerReference w:type="first" r:id="rId21"/>
      <w:footerReference w:type="first" r:id="rId22"/>
      <w:pgSz w:w="16838" w:h="11906" w:orient="landscape"/>
      <w:pgMar w:top="1440" w:right="1440" w:bottom="1152"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6209B" w14:textId="77777777" w:rsidR="00EA7972" w:rsidRDefault="00EA7972" w:rsidP="00346655">
      <w:pPr>
        <w:spacing w:after="0" w:line="240" w:lineRule="auto"/>
      </w:pPr>
      <w:r>
        <w:separator/>
      </w:r>
    </w:p>
  </w:endnote>
  <w:endnote w:type="continuationSeparator" w:id="0">
    <w:p w14:paraId="455F0491" w14:textId="77777777" w:rsidR="00EA7972" w:rsidRDefault="00EA7972" w:rsidP="00346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0A9A5" w14:textId="77777777" w:rsidR="001C44CC" w:rsidRPr="004A5534" w:rsidRDefault="001C44CC" w:rsidP="001C44CC">
    <w:pPr>
      <w:pStyle w:val="Footer"/>
      <w:pBdr>
        <w:bottom w:val="single" w:sz="4" w:space="1" w:color="auto"/>
      </w:pBdr>
      <w:rPr>
        <w:rFonts w:cs="Arial"/>
        <w:b/>
        <w:szCs w:val="22"/>
      </w:rPr>
    </w:pPr>
  </w:p>
  <w:p w14:paraId="4E18DE1B" w14:textId="77777777" w:rsidR="001C44CC" w:rsidRPr="004A5534" w:rsidRDefault="001C44CC" w:rsidP="001C44CC">
    <w:pPr>
      <w:pStyle w:val="Footer"/>
      <w:tabs>
        <w:tab w:val="clear" w:pos="4513"/>
        <w:tab w:val="center" w:pos="4500"/>
        <w:tab w:val="right" w:pos="9000"/>
      </w:tabs>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6</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7</w:t>
    </w:r>
    <w:r w:rsidRPr="004A5534">
      <w:rPr>
        <w:rStyle w:val="PageNumber"/>
        <w:rFonts w:cs="Arial"/>
        <w:bCs/>
        <w:szCs w:val="22"/>
      </w:rPr>
      <w:fldChar w:fldCharType="end"/>
    </w:r>
  </w:p>
  <w:p w14:paraId="75D55F88" w14:textId="426848D4" w:rsidR="001C44CC" w:rsidRPr="001C44CC" w:rsidRDefault="001C44CC" w:rsidP="001C44CC">
    <w:pPr>
      <w:pStyle w:val="Footer"/>
      <w:tabs>
        <w:tab w:val="center" w:pos="4680"/>
        <w:tab w:val="right" w:pos="9000"/>
      </w:tabs>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r>
    <w:r w:rsidRPr="004A553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8E847" w14:textId="77777777" w:rsidR="004B6306" w:rsidRPr="004A5534" w:rsidRDefault="004B6306" w:rsidP="00346655">
    <w:pPr>
      <w:pStyle w:val="Footer"/>
      <w:pBdr>
        <w:bottom w:val="single" w:sz="4" w:space="1" w:color="auto"/>
      </w:pBdr>
      <w:rPr>
        <w:rFonts w:cs="Arial"/>
        <w:b/>
        <w:szCs w:val="22"/>
      </w:rPr>
    </w:pPr>
  </w:p>
  <w:p w14:paraId="5F73C64E" w14:textId="01E28D75" w:rsidR="004B6306" w:rsidRPr="004A5534" w:rsidRDefault="004B6306" w:rsidP="004F05E1">
    <w:pPr>
      <w:pStyle w:val="Footer"/>
      <w:tabs>
        <w:tab w:val="clear" w:pos="4513"/>
        <w:tab w:val="clear" w:pos="9026"/>
        <w:tab w:val="center" w:pos="6570"/>
        <w:tab w:val="right" w:pos="13950"/>
      </w:tabs>
      <w:rPr>
        <w:rStyle w:val="PageNumber"/>
        <w:rFonts w:cs="Arial"/>
        <w:bCs/>
        <w:szCs w:val="22"/>
      </w:rPr>
    </w:pP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sidRPr="004A5534">
      <w:rPr>
        <w:rStyle w:val="PageNumber"/>
        <w:rFonts w:cs="Arial"/>
        <w:bCs/>
        <w:szCs w:val="22"/>
      </w:rPr>
      <w:t>2</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sidRPr="004A5534">
      <w:rPr>
        <w:rStyle w:val="PageNumber"/>
        <w:rFonts w:cs="Arial"/>
        <w:bCs/>
        <w:szCs w:val="22"/>
      </w:rPr>
      <w:t>7</w:t>
    </w:r>
    <w:r w:rsidRPr="004A5534">
      <w:rPr>
        <w:rStyle w:val="PageNumber"/>
        <w:rFonts w:cs="Arial"/>
        <w:bCs/>
        <w:szCs w:val="22"/>
      </w:rPr>
      <w:fldChar w:fldCharType="end"/>
    </w:r>
  </w:p>
  <w:p w14:paraId="5A1B69F7" w14:textId="3EBC7851" w:rsidR="004B6306" w:rsidRPr="004A5534" w:rsidRDefault="004B6306" w:rsidP="004F05E1">
    <w:pPr>
      <w:pStyle w:val="Footer"/>
      <w:tabs>
        <w:tab w:val="clear" w:pos="4513"/>
        <w:tab w:val="clear" w:pos="9026"/>
        <w:tab w:val="center" w:pos="6570"/>
        <w:tab w:val="right" w:pos="13950"/>
      </w:tabs>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9A5C9" w14:textId="2FCA0B45" w:rsidR="004B6306" w:rsidRDefault="004B6306" w:rsidP="00346655">
    <w:pPr>
      <w:pStyle w:val="Footer"/>
      <w:jc w:val="center"/>
    </w:pPr>
    <w: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0FAA5E" w14:textId="77777777" w:rsidR="00EA7972" w:rsidRDefault="00EA7972" w:rsidP="00346655">
      <w:pPr>
        <w:spacing w:after="0" w:line="240" w:lineRule="auto"/>
      </w:pPr>
      <w:r>
        <w:separator/>
      </w:r>
    </w:p>
  </w:footnote>
  <w:footnote w:type="continuationSeparator" w:id="0">
    <w:p w14:paraId="5DFE5DA5" w14:textId="77777777" w:rsidR="00EA7972" w:rsidRDefault="00EA7972" w:rsidP="00346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9029"/>
    </w:tblGrid>
    <w:tr w:rsidR="001C44CC" w:rsidRPr="00346655" w14:paraId="493DCE5E" w14:textId="77777777" w:rsidTr="007D5B3D">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17365D"/>
          <w:vAlign w:val="center"/>
        </w:tcPr>
        <w:p w14:paraId="3429F8E2" w14:textId="4C438D76" w:rsidR="001C44CC" w:rsidRPr="00346655" w:rsidRDefault="00B250A8" w:rsidP="00A6677F">
          <w:pPr>
            <w:keepNext/>
            <w:spacing w:before="120" w:after="120" w:line="240" w:lineRule="auto"/>
            <w:jc w:val="center"/>
            <w:outlineLvl w:val="3"/>
            <w:rPr>
              <w:rFonts w:eastAsia="Times New Roman" w:cs="Arial"/>
              <w:bCs/>
              <w:iCs/>
              <w:color w:val="FFFFFF"/>
              <w:kern w:val="28"/>
              <w:sz w:val="32"/>
              <w:szCs w:val="32"/>
              <w:lang w:val="en-US" w:eastAsia="en-GB" w:bidi="ar-SA"/>
            </w:rPr>
          </w:pPr>
          <w:r w:rsidRPr="002C5B09">
            <w:rPr>
              <w:rFonts w:eastAsia="Calibri" w:cs="Arial"/>
              <w:b/>
              <w:bCs/>
              <w:iCs/>
              <w:color w:val="FFFFFF"/>
              <w:sz w:val="32"/>
              <w:szCs w:val="32"/>
              <w:lang w:val="en-US" w:bidi="ar-SA"/>
            </w:rPr>
            <w:t>D</w:t>
          </w:r>
          <w:r>
            <w:rPr>
              <w:rFonts w:eastAsia="Calibri" w:cs="Arial"/>
              <w:b/>
              <w:bCs/>
              <w:iCs/>
              <w:color w:val="FFFFFF"/>
              <w:sz w:val="32"/>
              <w:szCs w:val="32"/>
              <w:lang w:val="en-US" w:bidi="ar-SA"/>
            </w:rPr>
            <w:t xml:space="preserve">isaster Recovery </w:t>
          </w:r>
          <w:r w:rsidR="00C61E4D">
            <w:rPr>
              <w:rFonts w:eastAsia="Calibri" w:cs="Arial"/>
              <w:b/>
              <w:bCs/>
              <w:iCs/>
              <w:color w:val="FFFFFF"/>
              <w:sz w:val="32"/>
              <w:szCs w:val="32"/>
              <w:lang w:val="en-US" w:bidi="ar-SA"/>
            </w:rPr>
            <w:t>A</w:t>
          </w:r>
          <w:r w:rsidR="00C61E4D" w:rsidRPr="00C61E4D">
            <w:rPr>
              <w:rFonts w:eastAsia="Calibri" w:cs="Arial"/>
              <w:b/>
              <w:bCs/>
              <w:iCs/>
              <w:color w:val="FFFFFF"/>
              <w:sz w:val="32"/>
              <w:szCs w:val="32"/>
              <w:lang w:val="en-US" w:bidi="ar-SA"/>
            </w:rPr>
            <w:t xml:space="preserve">pproach </w:t>
          </w:r>
          <w:r w:rsidR="00C61E4D">
            <w:rPr>
              <w:rFonts w:eastAsia="Calibri" w:cs="Arial"/>
              <w:b/>
              <w:bCs/>
              <w:iCs/>
              <w:color w:val="FFFFFF"/>
              <w:sz w:val="32"/>
              <w:szCs w:val="32"/>
              <w:lang w:val="en-US" w:bidi="ar-SA"/>
            </w:rPr>
            <w:t>D</w:t>
          </w:r>
          <w:r w:rsidR="00C61E4D" w:rsidRPr="00C61E4D">
            <w:rPr>
              <w:rFonts w:eastAsia="Calibri" w:cs="Arial"/>
              <w:b/>
              <w:bCs/>
              <w:iCs/>
              <w:color w:val="FFFFFF"/>
              <w:sz w:val="32"/>
              <w:szCs w:val="32"/>
              <w:lang w:val="en-US" w:bidi="ar-SA"/>
            </w:rPr>
            <w:t>ocument</w:t>
          </w:r>
        </w:p>
      </w:tc>
    </w:tr>
  </w:tbl>
  <w:p w14:paraId="6C6B2283" w14:textId="77777777" w:rsidR="001C44CC" w:rsidRPr="001C44CC" w:rsidRDefault="001C44CC" w:rsidP="001C44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30" w:type="dxa"/>
      <w:tblLayout w:type="fixed"/>
      <w:tblCellMar>
        <w:left w:w="30" w:type="dxa"/>
        <w:right w:w="30" w:type="dxa"/>
      </w:tblCellMar>
      <w:tblLook w:val="04A0" w:firstRow="1" w:lastRow="0" w:firstColumn="1" w:lastColumn="0" w:noHBand="0" w:noVBand="1"/>
    </w:tblPr>
    <w:tblGrid>
      <w:gridCol w:w="1436"/>
      <w:gridCol w:w="1928"/>
      <w:gridCol w:w="797"/>
      <w:gridCol w:w="1055"/>
      <w:gridCol w:w="227"/>
      <w:gridCol w:w="224"/>
      <w:gridCol w:w="1259"/>
      <w:gridCol w:w="865"/>
      <w:gridCol w:w="1239"/>
    </w:tblGrid>
    <w:tr w:rsidR="00080B08" w14:paraId="67D29DEE" w14:textId="77777777" w:rsidTr="00080B08">
      <w:trPr>
        <w:trHeight w:val="557"/>
      </w:trPr>
      <w:tc>
        <w:tcPr>
          <w:tcW w:w="1435" w:type="dxa"/>
          <w:tcBorders>
            <w:top w:val="single" w:sz="4" w:space="0" w:color="auto"/>
            <w:left w:val="single" w:sz="4" w:space="0" w:color="auto"/>
            <w:bottom w:val="single" w:sz="4" w:space="0" w:color="auto"/>
            <w:right w:val="single" w:sz="4" w:space="0" w:color="auto"/>
          </w:tcBorders>
          <w:vAlign w:val="center"/>
          <w:hideMark/>
        </w:tcPr>
        <w:p w14:paraId="032D5755" w14:textId="77777777" w:rsidR="00080B08" w:rsidRDefault="00080B08" w:rsidP="00080B08">
          <w:pPr>
            <w:spacing w:after="0" w:line="240" w:lineRule="auto"/>
            <w:jc w:val="center"/>
            <w:rPr>
              <w:rFonts w:eastAsia="Times New Roman" w:cs="Arial"/>
              <w:kern w:val="28"/>
              <w:sz w:val="24"/>
              <w:szCs w:val="8"/>
              <w:lang w:val="en-US" w:eastAsia="en-GB" w:bidi="ar-SA"/>
            </w:rPr>
          </w:pPr>
          <w:r>
            <w:rPr>
              <w:rFonts w:eastAsia="Times New Roman" w:cs="Arial"/>
              <w:b/>
              <w:kern w:val="28"/>
              <w:sz w:val="24"/>
              <w:szCs w:val="8"/>
              <w:lang w:val="en-US" w:eastAsia="en-GB" w:bidi="ar-SA"/>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hideMark/>
        </w:tcPr>
        <w:p w14:paraId="7D7C0415" w14:textId="77777777" w:rsidR="00080B08" w:rsidRDefault="00080B08" w:rsidP="00080B08">
          <w:pPr>
            <w:spacing w:after="0" w:line="240" w:lineRule="auto"/>
            <w:jc w:val="center"/>
            <w:rPr>
              <w:rFonts w:eastAsia="Times New Roman" w:cs="Arial"/>
              <w:kern w:val="28"/>
              <w:sz w:val="24"/>
              <w:szCs w:val="8"/>
              <w:lang w:val="en-US" w:eastAsia="en-GB" w:bidi="ar-SA"/>
            </w:rPr>
          </w:pPr>
          <w:r>
            <w:rPr>
              <w:rFonts w:eastAsia="Times New Roman" w:cs="Arial"/>
              <w:b/>
              <w:kern w:val="28"/>
              <w:sz w:val="24"/>
              <w:szCs w:val="8"/>
              <w:lang w:val="en-US" w:eastAsia="en-GB" w:bidi="ar-SA"/>
            </w:rPr>
            <w:t>&lt;Company Name&gt;</w:t>
          </w:r>
        </w:p>
      </w:tc>
      <w:tc>
        <w:tcPr>
          <w:tcW w:w="1239" w:type="dxa"/>
          <w:tcBorders>
            <w:top w:val="single" w:sz="4" w:space="0" w:color="auto"/>
            <w:left w:val="single" w:sz="4" w:space="0" w:color="auto"/>
            <w:bottom w:val="single" w:sz="4" w:space="0" w:color="auto"/>
            <w:right w:val="single" w:sz="4" w:space="0" w:color="auto"/>
          </w:tcBorders>
          <w:vAlign w:val="center"/>
          <w:hideMark/>
        </w:tcPr>
        <w:p w14:paraId="19B5A048" w14:textId="77777777" w:rsidR="00080B08" w:rsidRDefault="00080B08" w:rsidP="00080B08">
          <w:pPr>
            <w:spacing w:after="0" w:line="240" w:lineRule="auto"/>
            <w:jc w:val="center"/>
            <w:rPr>
              <w:rFonts w:eastAsia="Times New Roman" w:cs="Arial"/>
              <w:bCs/>
              <w:kern w:val="28"/>
              <w:szCs w:val="4"/>
              <w:lang w:val="en-US" w:eastAsia="en-GB" w:bidi="ar-SA"/>
            </w:rPr>
          </w:pPr>
          <w:r>
            <w:rPr>
              <w:rFonts w:cs="Arial"/>
              <w:b/>
              <w:szCs w:val="4"/>
            </w:rPr>
            <w:t>Normal</w:t>
          </w:r>
        </w:p>
      </w:tc>
    </w:tr>
    <w:tr w:rsidR="00080B08" w14:paraId="2CD8E898" w14:textId="77777777" w:rsidTr="00080B08">
      <w:trPr>
        <w:trHeight w:val="80"/>
      </w:trPr>
      <w:tc>
        <w:tcPr>
          <w:tcW w:w="1435" w:type="dxa"/>
          <w:tcBorders>
            <w:top w:val="single" w:sz="4" w:space="0" w:color="auto"/>
            <w:left w:val="nil"/>
            <w:bottom w:val="single" w:sz="4" w:space="0" w:color="auto"/>
            <w:right w:val="nil"/>
          </w:tcBorders>
        </w:tcPr>
        <w:p w14:paraId="1601A102"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1928" w:type="dxa"/>
          <w:tcBorders>
            <w:top w:val="single" w:sz="4" w:space="0" w:color="auto"/>
            <w:left w:val="nil"/>
            <w:bottom w:val="single" w:sz="4" w:space="0" w:color="auto"/>
            <w:right w:val="nil"/>
          </w:tcBorders>
        </w:tcPr>
        <w:p w14:paraId="578A92A1"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797" w:type="dxa"/>
          <w:tcBorders>
            <w:top w:val="single" w:sz="4" w:space="0" w:color="auto"/>
            <w:left w:val="nil"/>
            <w:bottom w:val="single" w:sz="4" w:space="0" w:color="auto"/>
            <w:right w:val="nil"/>
          </w:tcBorders>
        </w:tcPr>
        <w:p w14:paraId="7A282092"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1282" w:type="dxa"/>
          <w:gridSpan w:val="2"/>
          <w:tcBorders>
            <w:top w:val="single" w:sz="4" w:space="0" w:color="auto"/>
            <w:left w:val="nil"/>
            <w:bottom w:val="single" w:sz="4" w:space="0" w:color="auto"/>
            <w:right w:val="nil"/>
          </w:tcBorders>
        </w:tcPr>
        <w:p w14:paraId="70768B6E"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224" w:type="dxa"/>
          <w:tcBorders>
            <w:top w:val="single" w:sz="4" w:space="0" w:color="auto"/>
            <w:left w:val="nil"/>
            <w:bottom w:val="single" w:sz="4" w:space="0" w:color="auto"/>
            <w:right w:val="nil"/>
          </w:tcBorders>
        </w:tcPr>
        <w:p w14:paraId="0ECFE7AF"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2124" w:type="dxa"/>
          <w:gridSpan w:val="2"/>
          <w:tcBorders>
            <w:top w:val="single" w:sz="4" w:space="0" w:color="auto"/>
            <w:left w:val="nil"/>
            <w:bottom w:val="single" w:sz="4" w:space="0" w:color="auto"/>
            <w:right w:val="nil"/>
          </w:tcBorders>
        </w:tcPr>
        <w:p w14:paraId="58F7EDA1"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c>
        <w:tcPr>
          <w:tcW w:w="1239" w:type="dxa"/>
          <w:tcBorders>
            <w:top w:val="single" w:sz="4" w:space="0" w:color="auto"/>
            <w:left w:val="nil"/>
            <w:bottom w:val="single" w:sz="4" w:space="0" w:color="auto"/>
            <w:right w:val="nil"/>
          </w:tcBorders>
        </w:tcPr>
        <w:p w14:paraId="3A641726" w14:textId="77777777" w:rsidR="00080B08" w:rsidRDefault="00080B08" w:rsidP="00080B08">
          <w:pPr>
            <w:spacing w:after="0" w:line="240" w:lineRule="auto"/>
            <w:jc w:val="center"/>
            <w:rPr>
              <w:rFonts w:eastAsia="Times New Roman" w:cs="Arial"/>
              <w:b/>
              <w:color w:val="000000"/>
              <w:kern w:val="28"/>
              <w:sz w:val="10"/>
              <w:lang w:val="en-US" w:eastAsia="en-GB" w:bidi="ar-SA"/>
            </w:rPr>
          </w:pPr>
        </w:p>
      </w:tc>
    </w:tr>
    <w:tr w:rsidR="00080B08" w14:paraId="2FAB3695" w14:textId="77777777" w:rsidTr="00080B08">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vAlign w:val="center"/>
          <w:hideMark/>
        </w:tcPr>
        <w:p w14:paraId="185FD641" w14:textId="485B3886" w:rsidR="00080B08" w:rsidRDefault="00080B08" w:rsidP="00A6677F">
          <w:pPr>
            <w:keepNext/>
            <w:spacing w:before="120" w:after="120" w:line="240" w:lineRule="auto"/>
            <w:ind w:left="49"/>
            <w:jc w:val="center"/>
            <w:outlineLvl w:val="3"/>
            <w:rPr>
              <w:rFonts w:eastAsia="Times New Roman" w:cs="Arial"/>
              <w:bCs/>
              <w:iCs/>
              <w:color w:val="FFFFFF"/>
              <w:kern w:val="28"/>
              <w:sz w:val="32"/>
              <w:szCs w:val="32"/>
              <w:lang w:val="en-US" w:eastAsia="en-GB" w:bidi="ar-SA"/>
            </w:rPr>
          </w:pPr>
          <w:r w:rsidRPr="002C5B09">
            <w:rPr>
              <w:rFonts w:eastAsia="Calibri" w:cs="Arial"/>
              <w:b/>
              <w:bCs/>
              <w:iCs/>
              <w:color w:val="FFFFFF"/>
              <w:sz w:val="32"/>
              <w:szCs w:val="32"/>
              <w:lang w:val="en-US" w:bidi="ar-SA"/>
            </w:rPr>
            <w:t>D</w:t>
          </w:r>
          <w:r w:rsidR="00B250A8">
            <w:rPr>
              <w:rFonts w:eastAsia="Calibri" w:cs="Arial"/>
              <w:b/>
              <w:bCs/>
              <w:iCs/>
              <w:color w:val="FFFFFF"/>
              <w:sz w:val="32"/>
              <w:szCs w:val="32"/>
              <w:lang w:val="en-US" w:bidi="ar-SA"/>
            </w:rPr>
            <w:t xml:space="preserve">isaster Recovery </w:t>
          </w:r>
          <w:r w:rsidR="00C61E4D">
            <w:rPr>
              <w:rFonts w:eastAsia="Calibri" w:cs="Arial"/>
              <w:b/>
              <w:bCs/>
              <w:iCs/>
              <w:color w:val="FFFFFF"/>
              <w:sz w:val="32"/>
              <w:szCs w:val="32"/>
              <w:lang w:val="en-US" w:bidi="ar-SA"/>
            </w:rPr>
            <w:t>A</w:t>
          </w:r>
          <w:r w:rsidR="00C61E4D" w:rsidRPr="00C61E4D">
            <w:rPr>
              <w:rFonts w:eastAsia="Calibri" w:cs="Arial"/>
              <w:b/>
              <w:bCs/>
              <w:iCs/>
              <w:color w:val="FFFFFF"/>
              <w:sz w:val="32"/>
              <w:szCs w:val="32"/>
              <w:lang w:val="en-US" w:bidi="ar-SA"/>
            </w:rPr>
            <w:t xml:space="preserve">pproach </w:t>
          </w:r>
          <w:r w:rsidR="00C61E4D">
            <w:rPr>
              <w:rFonts w:eastAsia="Calibri" w:cs="Arial"/>
              <w:b/>
              <w:bCs/>
              <w:iCs/>
              <w:color w:val="FFFFFF"/>
              <w:sz w:val="32"/>
              <w:szCs w:val="32"/>
              <w:lang w:val="en-US" w:bidi="ar-SA"/>
            </w:rPr>
            <w:t>D</w:t>
          </w:r>
          <w:r w:rsidR="00C61E4D" w:rsidRPr="00C61E4D">
            <w:rPr>
              <w:rFonts w:eastAsia="Calibri" w:cs="Arial"/>
              <w:b/>
              <w:bCs/>
              <w:iCs/>
              <w:color w:val="FFFFFF"/>
              <w:sz w:val="32"/>
              <w:szCs w:val="32"/>
              <w:lang w:val="en-US" w:bidi="ar-SA"/>
            </w:rPr>
            <w:t>ocument</w:t>
          </w:r>
        </w:p>
      </w:tc>
    </w:tr>
    <w:tr w:rsidR="00080B08" w14:paraId="4DAADE00" w14:textId="77777777" w:rsidTr="00080B08">
      <w:trPr>
        <w:trHeight w:val="107"/>
      </w:trPr>
      <w:tc>
        <w:tcPr>
          <w:tcW w:w="9029" w:type="dxa"/>
          <w:gridSpan w:val="9"/>
          <w:tcBorders>
            <w:top w:val="single" w:sz="4" w:space="0" w:color="auto"/>
            <w:left w:val="nil"/>
            <w:bottom w:val="nil"/>
            <w:right w:val="nil"/>
          </w:tcBorders>
        </w:tcPr>
        <w:p w14:paraId="5659CA18" w14:textId="77777777" w:rsidR="00080B08" w:rsidRDefault="00080B08" w:rsidP="00080B08">
          <w:pPr>
            <w:spacing w:after="0" w:line="240" w:lineRule="auto"/>
            <w:jc w:val="center"/>
            <w:rPr>
              <w:rFonts w:eastAsia="Times New Roman" w:cs="Arial"/>
              <w:b/>
              <w:color w:val="000000"/>
              <w:kern w:val="28"/>
              <w:sz w:val="10"/>
              <w:szCs w:val="14"/>
              <w:lang w:val="en-US" w:eastAsia="en-GB" w:bidi="ar-SA"/>
            </w:rPr>
          </w:pPr>
        </w:p>
      </w:tc>
    </w:tr>
    <w:tr w:rsidR="00080B08" w14:paraId="2322AF9B" w14:textId="77777777" w:rsidTr="00080B08">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2F137354" w14:textId="77777777" w:rsidR="00080B08" w:rsidRDefault="00080B08" w:rsidP="00080B08">
          <w:pPr>
            <w:spacing w:after="0" w:line="240" w:lineRule="auto"/>
            <w:jc w:val="both"/>
            <w:rPr>
              <w:rFonts w:eastAsia="Times New Roman" w:cs="Arial"/>
              <w:b/>
              <w:color w:val="000000"/>
              <w:kern w:val="28"/>
              <w:lang w:val="en-US" w:eastAsia="en-GB" w:bidi="ar-SA"/>
            </w:rPr>
          </w:pPr>
          <w:r>
            <w:rPr>
              <w:rFonts w:eastAsia="Times New Roman" w:cs="Arial"/>
              <w:b/>
              <w:color w:val="000000"/>
              <w:kern w:val="28"/>
              <w:lang w:val="en-US" w:eastAsia="en-GB" w:bidi="ar-SA"/>
            </w:rPr>
            <w:t>Organization:</w:t>
          </w:r>
        </w:p>
      </w:tc>
      <w:tc>
        <w:tcPr>
          <w:tcW w:w="3780" w:type="dxa"/>
          <w:gridSpan w:val="3"/>
          <w:tcBorders>
            <w:top w:val="single" w:sz="6" w:space="0" w:color="auto"/>
            <w:left w:val="nil"/>
            <w:bottom w:val="single" w:sz="6" w:space="0" w:color="auto"/>
            <w:right w:val="single" w:sz="6" w:space="0" w:color="auto"/>
          </w:tcBorders>
          <w:vAlign w:val="center"/>
        </w:tcPr>
        <w:p w14:paraId="183C2261" w14:textId="77777777" w:rsidR="00080B08" w:rsidRDefault="00080B08" w:rsidP="00080B08">
          <w:pPr>
            <w:spacing w:after="0" w:line="240" w:lineRule="auto"/>
            <w:jc w:val="both"/>
            <w:rPr>
              <w:rFonts w:eastAsia="Times New Roman" w:cs="Arial"/>
              <w:b/>
              <w:color w:val="000000"/>
              <w:kern w:val="28"/>
              <w:lang w:val="en-US" w:eastAsia="en-GB" w:bidi="ar-SA"/>
            </w:rPr>
          </w:pPr>
        </w:p>
      </w:tc>
      <w:tc>
        <w:tcPr>
          <w:tcW w:w="1710" w:type="dxa"/>
          <w:gridSpan w:val="3"/>
          <w:tcBorders>
            <w:top w:val="single" w:sz="6" w:space="0" w:color="auto"/>
            <w:left w:val="nil"/>
            <w:bottom w:val="single" w:sz="6" w:space="0" w:color="auto"/>
            <w:right w:val="single" w:sz="6" w:space="0" w:color="auto"/>
          </w:tcBorders>
          <w:vAlign w:val="center"/>
          <w:hideMark/>
        </w:tcPr>
        <w:p w14:paraId="55FF93F1" w14:textId="77777777" w:rsidR="00080B08" w:rsidRDefault="00080B08" w:rsidP="00080B08">
          <w:pPr>
            <w:spacing w:after="0" w:line="240" w:lineRule="auto"/>
            <w:rPr>
              <w:rFonts w:eastAsia="Times New Roman" w:cs="Arial"/>
              <w:b/>
              <w:color w:val="000000"/>
              <w:kern w:val="28"/>
              <w:sz w:val="24"/>
              <w:lang w:val="en-US" w:eastAsia="en-GB" w:bidi="ar-SA"/>
            </w:rPr>
          </w:pPr>
          <w:r>
            <w:rPr>
              <w:rFonts w:eastAsia="Times New Roman" w:cs="Arial"/>
              <w:b/>
              <w:color w:val="000000"/>
              <w:kern w:val="28"/>
              <w:lang w:val="en-US" w:eastAsia="en-GB" w:bidi="ar-SA"/>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48DB60F0" w14:textId="77777777" w:rsidR="00080B08" w:rsidRDefault="00080B08" w:rsidP="00080B08">
          <w:pPr>
            <w:spacing w:after="0" w:line="240" w:lineRule="auto"/>
            <w:jc w:val="both"/>
            <w:rPr>
              <w:rFonts w:eastAsia="Times New Roman" w:cs="Arial"/>
              <w:b/>
              <w:bCs/>
              <w:kern w:val="28"/>
              <w:sz w:val="24"/>
              <w:szCs w:val="24"/>
              <w:lang w:val="en-US" w:eastAsia="en-GB" w:bidi="ar-SA"/>
            </w:rPr>
          </w:pPr>
        </w:p>
      </w:tc>
    </w:tr>
    <w:tr w:rsidR="00080B08" w14:paraId="18A60544" w14:textId="77777777" w:rsidTr="00080B08">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04B78DAD" w14:textId="77777777" w:rsidR="00080B08" w:rsidRDefault="00080B08" w:rsidP="00080B08">
          <w:pPr>
            <w:spacing w:after="0" w:line="240" w:lineRule="auto"/>
            <w:jc w:val="both"/>
            <w:rPr>
              <w:rFonts w:eastAsia="Times New Roman" w:cs="Arial"/>
              <w:b/>
              <w:color w:val="000000"/>
              <w:kern w:val="28"/>
              <w:lang w:val="en-US" w:eastAsia="en-GB" w:bidi="ar-SA"/>
            </w:rPr>
          </w:pPr>
          <w:r>
            <w:rPr>
              <w:rFonts w:eastAsia="Times New Roman" w:cs="Arial"/>
              <w:b/>
              <w:color w:val="000000"/>
              <w:kern w:val="28"/>
              <w:lang w:val="en-US" w:eastAsia="en-GB" w:bidi="ar-SA"/>
            </w:rPr>
            <w:t>Department:</w:t>
          </w:r>
        </w:p>
      </w:tc>
      <w:tc>
        <w:tcPr>
          <w:tcW w:w="3780" w:type="dxa"/>
          <w:gridSpan w:val="3"/>
          <w:tcBorders>
            <w:top w:val="nil"/>
            <w:left w:val="nil"/>
            <w:bottom w:val="single" w:sz="6" w:space="0" w:color="auto"/>
            <w:right w:val="single" w:sz="6" w:space="0" w:color="auto"/>
          </w:tcBorders>
          <w:vAlign w:val="center"/>
        </w:tcPr>
        <w:p w14:paraId="10C2DA73" w14:textId="77777777" w:rsidR="00080B08" w:rsidRDefault="00080B08" w:rsidP="00080B08">
          <w:pPr>
            <w:spacing w:after="0" w:line="240" w:lineRule="auto"/>
            <w:jc w:val="both"/>
            <w:rPr>
              <w:rFonts w:eastAsia="Times New Roman" w:cs="Arial"/>
              <w:b/>
              <w:color w:val="000000"/>
              <w:kern w:val="28"/>
              <w:lang w:val="en-US" w:eastAsia="en-GB" w:bidi="ar-SA"/>
            </w:rPr>
          </w:pPr>
        </w:p>
      </w:tc>
      <w:tc>
        <w:tcPr>
          <w:tcW w:w="1710" w:type="dxa"/>
          <w:gridSpan w:val="3"/>
          <w:tcBorders>
            <w:top w:val="nil"/>
            <w:left w:val="nil"/>
            <w:bottom w:val="single" w:sz="6" w:space="0" w:color="auto"/>
            <w:right w:val="single" w:sz="6" w:space="0" w:color="auto"/>
          </w:tcBorders>
          <w:vAlign w:val="center"/>
          <w:hideMark/>
        </w:tcPr>
        <w:p w14:paraId="1E4334E3" w14:textId="77777777" w:rsidR="00080B08" w:rsidRDefault="00080B08" w:rsidP="00080B08">
          <w:pPr>
            <w:spacing w:after="0" w:line="240" w:lineRule="auto"/>
            <w:rPr>
              <w:rFonts w:eastAsia="Times New Roman" w:cs="Arial"/>
              <w:b/>
              <w:color w:val="000000"/>
              <w:kern w:val="28"/>
              <w:lang w:val="en-US" w:eastAsia="en-GB" w:bidi="ar-SA"/>
            </w:rPr>
          </w:pPr>
          <w:r>
            <w:rPr>
              <w:rFonts w:eastAsia="Times New Roman" w:cs="Arial"/>
              <w:b/>
              <w:color w:val="000000"/>
              <w:kern w:val="28"/>
              <w:lang w:val="en-US" w:eastAsia="en-GB" w:bidi="ar-SA"/>
            </w:rPr>
            <w:t>Revision:</w:t>
          </w:r>
        </w:p>
      </w:tc>
      <w:tc>
        <w:tcPr>
          <w:tcW w:w="2104" w:type="dxa"/>
          <w:gridSpan w:val="2"/>
          <w:tcBorders>
            <w:top w:val="nil"/>
            <w:left w:val="nil"/>
            <w:bottom w:val="single" w:sz="6" w:space="0" w:color="auto"/>
            <w:right w:val="single" w:sz="6" w:space="0" w:color="auto"/>
          </w:tcBorders>
          <w:vAlign w:val="center"/>
          <w:hideMark/>
        </w:tcPr>
        <w:p w14:paraId="1350AA68" w14:textId="6D3A7DF8" w:rsidR="00080B08" w:rsidRDefault="00CD6DC3" w:rsidP="00080B08">
          <w:pPr>
            <w:spacing w:after="0" w:line="240" w:lineRule="auto"/>
            <w:rPr>
              <w:rFonts w:eastAsia="Times New Roman" w:cs="Arial"/>
              <w:b/>
              <w:color w:val="000000"/>
              <w:kern w:val="28"/>
              <w:sz w:val="24"/>
              <w:lang w:val="en-US" w:eastAsia="en-GB" w:bidi="ar-SA"/>
            </w:rPr>
          </w:pPr>
          <w:r>
            <w:rPr>
              <w:rFonts w:eastAsia="Times New Roman" w:cs="Arial"/>
              <w:b/>
              <w:kern w:val="28"/>
              <w:lang w:val="en-US" w:eastAsia="en-GB" w:bidi="ar-SA"/>
            </w:rPr>
            <w:t>1.0</w:t>
          </w:r>
        </w:p>
      </w:tc>
    </w:tr>
    <w:tr w:rsidR="00080B08" w14:paraId="683FFC0E" w14:textId="77777777" w:rsidTr="00080B08">
      <w:trPr>
        <w:trHeight w:val="307"/>
      </w:trPr>
      <w:tc>
        <w:tcPr>
          <w:tcW w:w="1435" w:type="dxa"/>
          <w:tcBorders>
            <w:top w:val="single" w:sz="6" w:space="0" w:color="auto"/>
            <w:left w:val="single" w:sz="6" w:space="0" w:color="auto"/>
            <w:bottom w:val="single" w:sz="6" w:space="0" w:color="auto"/>
            <w:right w:val="single" w:sz="6" w:space="0" w:color="auto"/>
          </w:tcBorders>
          <w:vAlign w:val="center"/>
          <w:hideMark/>
        </w:tcPr>
        <w:p w14:paraId="3424BEFF" w14:textId="77777777" w:rsidR="00080B08" w:rsidRDefault="00080B08" w:rsidP="00080B08">
          <w:pPr>
            <w:spacing w:after="0" w:line="240" w:lineRule="auto"/>
            <w:jc w:val="both"/>
            <w:rPr>
              <w:rFonts w:eastAsia="Times New Roman" w:cs="Arial"/>
              <w:b/>
              <w:color w:val="000000"/>
              <w:kern w:val="28"/>
              <w:lang w:val="en-US" w:eastAsia="en-GB" w:bidi="ar-SA"/>
            </w:rPr>
          </w:pPr>
          <w:r>
            <w:rPr>
              <w:rFonts w:eastAsia="Times New Roman" w:cs="Arial"/>
              <w:b/>
              <w:color w:val="000000"/>
              <w:kern w:val="28"/>
              <w:lang w:val="en-US" w:eastAsia="en-GB" w:bidi="ar-SA"/>
            </w:rPr>
            <w:t>Section:</w:t>
          </w:r>
        </w:p>
      </w:tc>
      <w:tc>
        <w:tcPr>
          <w:tcW w:w="3780" w:type="dxa"/>
          <w:gridSpan w:val="3"/>
          <w:tcBorders>
            <w:top w:val="nil"/>
            <w:left w:val="nil"/>
            <w:bottom w:val="single" w:sz="6" w:space="0" w:color="auto"/>
            <w:right w:val="single" w:sz="6" w:space="0" w:color="auto"/>
          </w:tcBorders>
          <w:vAlign w:val="center"/>
        </w:tcPr>
        <w:p w14:paraId="00C00672" w14:textId="77777777" w:rsidR="00080B08" w:rsidRDefault="00080B08" w:rsidP="00080B08">
          <w:pPr>
            <w:spacing w:after="0" w:line="240" w:lineRule="auto"/>
            <w:jc w:val="both"/>
            <w:rPr>
              <w:rFonts w:eastAsia="Times New Roman" w:cs="Arial"/>
              <w:b/>
              <w:color w:val="000000"/>
              <w:kern w:val="28"/>
              <w:lang w:val="en-US" w:eastAsia="en-GB" w:bidi="ar-SA"/>
            </w:rPr>
          </w:pPr>
        </w:p>
      </w:tc>
      <w:tc>
        <w:tcPr>
          <w:tcW w:w="1710" w:type="dxa"/>
          <w:gridSpan w:val="3"/>
          <w:tcBorders>
            <w:top w:val="nil"/>
            <w:left w:val="nil"/>
            <w:bottom w:val="single" w:sz="6" w:space="0" w:color="auto"/>
            <w:right w:val="single" w:sz="6" w:space="0" w:color="auto"/>
          </w:tcBorders>
          <w:vAlign w:val="center"/>
          <w:hideMark/>
        </w:tcPr>
        <w:p w14:paraId="61C3F3AB" w14:textId="77777777" w:rsidR="00080B08" w:rsidRDefault="00080B08" w:rsidP="00080B08">
          <w:pPr>
            <w:spacing w:after="0" w:line="240" w:lineRule="auto"/>
            <w:rPr>
              <w:rFonts w:eastAsia="Times New Roman" w:cs="Arial"/>
              <w:b/>
              <w:color w:val="000000"/>
              <w:kern w:val="28"/>
              <w:sz w:val="24"/>
              <w:lang w:val="en-US" w:eastAsia="en-GB" w:bidi="ar-SA"/>
            </w:rPr>
          </w:pPr>
          <w:r>
            <w:rPr>
              <w:rFonts w:eastAsia="Times New Roman" w:cs="Arial"/>
              <w:b/>
              <w:color w:val="000000"/>
              <w:kern w:val="28"/>
              <w:lang w:val="en-US" w:eastAsia="en-GB" w:bidi="ar-SA"/>
            </w:rPr>
            <w:t>Sheet:</w:t>
          </w:r>
        </w:p>
      </w:tc>
      <w:tc>
        <w:tcPr>
          <w:tcW w:w="2104" w:type="dxa"/>
          <w:gridSpan w:val="2"/>
          <w:tcBorders>
            <w:top w:val="nil"/>
            <w:left w:val="nil"/>
            <w:bottom w:val="single" w:sz="6" w:space="0" w:color="auto"/>
            <w:right w:val="single" w:sz="6" w:space="0" w:color="auto"/>
          </w:tcBorders>
          <w:vAlign w:val="center"/>
          <w:hideMark/>
        </w:tcPr>
        <w:p w14:paraId="3567C010" w14:textId="77777777" w:rsidR="00080B08" w:rsidRDefault="00080B08" w:rsidP="00080B08">
          <w:pPr>
            <w:spacing w:after="0" w:line="240" w:lineRule="auto"/>
            <w:rPr>
              <w:rFonts w:eastAsia="Times New Roman" w:cs="Arial"/>
              <w:b/>
              <w:color w:val="000000"/>
              <w:kern w:val="28"/>
              <w:sz w:val="24"/>
              <w:lang w:val="en-US" w:eastAsia="en-GB" w:bidi="ar-SA"/>
            </w:rPr>
          </w:pPr>
          <w:r>
            <w:rPr>
              <w:rFonts w:eastAsia="Times New Roman" w:cs="Arial"/>
              <w:b/>
              <w:kern w:val="28"/>
              <w:lang w:val="en-US" w:eastAsia="en-GB" w:bidi="ar-SA"/>
            </w:rPr>
            <w:fldChar w:fldCharType="begin"/>
          </w:r>
          <w:r>
            <w:rPr>
              <w:rFonts w:eastAsia="Times New Roman" w:cs="Arial"/>
              <w:b/>
              <w:kern w:val="28"/>
              <w:lang w:val="en-US" w:eastAsia="en-GB" w:bidi="ar-SA"/>
            </w:rPr>
            <w:instrText xml:space="preserve"> PAGE </w:instrText>
          </w:r>
          <w:r>
            <w:rPr>
              <w:rFonts w:eastAsia="Times New Roman" w:cs="Arial"/>
              <w:b/>
              <w:kern w:val="28"/>
              <w:lang w:val="en-US" w:eastAsia="en-GB" w:bidi="ar-SA"/>
            </w:rPr>
            <w:fldChar w:fldCharType="separate"/>
          </w:r>
          <w:r>
            <w:rPr>
              <w:rFonts w:eastAsia="Times New Roman" w:cs="Arial"/>
              <w:b/>
              <w:noProof/>
              <w:kern w:val="28"/>
              <w:lang w:val="en-US" w:eastAsia="en-GB" w:bidi="ar-SA"/>
            </w:rPr>
            <w:t>1</w:t>
          </w:r>
          <w:r>
            <w:rPr>
              <w:rFonts w:eastAsia="Times New Roman" w:cs="Arial"/>
              <w:b/>
              <w:kern w:val="28"/>
              <w:lang w:val="en-US" w:eastAsia="en-GB" w:bidi="ar-SA"/>
            </w:rPr>
            <w:fldChar w:fldCharType="end"/>
          </w:r>
          <w:r>
            <w:rPr>
              <w:rFonts w:eastAsia="Times New Roman" w:cs="Arial"/>
              <w:b/>
              <w:kern w:val="28"/>
              <w:lang w:val="en-US" w:eastAsia="en-GB" w:bidi="ar-SA"/>
            </w:rPr>
            <w:t xml:space="preserve"> of </w:t>
          </w:r>
          <w:r>
            <w:rPr>
              <w:rFonts w:eastAsia="Times New Roman" w:cs="Arial"/>
              <w:b/>
              <w:bCs/>
              <w:kern w:val="28"/>
              <w:lang w:val="en-US" w:eastAsia="en-GB" w:bidi="ar-SA"/>
            </w:rPr>
            <w:fldChar w:fldCharType="begin"/>
          </w:r>
          <w:r>
            <w:rPr>
              <w:rFonts w:eastAsia="Times New Roman" w:cs="Arial"/>
              <w:b/>
              <w:bCs/>
              <w:kern w:val="28"/>
              <w:lang w:val="en-US" w:eastAsia="en-GB" w:bidi="ar-SA"/>
            </w:rPr>
            <w:instrText xml:space="preserve"> NUMPAGES </w:instrText>
          </w:r>
          <w:r>
            <w:rPr>
              <w:rFonts w:eastAsia="Times New Roman" w:cs="Arial"/>
              <w:b/>
              <w:bCs/>
              <w:kern w:val="28"/>
              <w:lang w:val="en-US" w:eastAsia="en-GB" w:bidi="ar-SA"/>
            </w:rPr>
            <w:fldChar w:fldCharType="separate"/>
          </w:r>
          <w:r>
            <w:rPr>
              <w:rFonts w:eastAsia="Times New Roman" w:cs="Arial"/>
              <w:b/>
              <w:bCs/>
              <w:noProof/>
              <w:kern w:val="28"/>
              <w:lang w:val="en-US" w:eastAsia="en-GB" w:bidi="ar-SA"/>
            </w:rPr>
            <w:t>13</w:t>
          </w:r>
          <w:r>
            <w:rPr>
              <w:rFonts w:eastAsia="Times New Roman" w:cs="Arial"/>
              <w:b/>
              <w:bCs/>
              <w:kern w:val="28"/>
              <w:lang w:val="en-US" w:eastAsia="en-GB" w:bidi="ar-SA"/>
            </w:rPr>
            <w:fldChar w:fldCharType="end"/>
          </w:r>
        </w:p>
      </w:tc>
    </w:tr>
  </w:tbl>
  <w:p w14:paraId="14DCAD96" w14:textId="77777777" w:rsidR="00080B08" w:rsidRDefault="00080B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30" w:type="dxa"/>
        <w:right w:w="30" w:type="dxa"/>
      </w:tblCellMar>
      <w:tblLook w:val="0000" w:firstRow="0" w:lastRow="0" w:firstColumn="0" w:lastColumn="0" w:noHBand="0" w:noVBand="0"/>
    </w:tblPr>
    <w:tblGrid>
      <w:gridCol w:w="13948"/>
    </w:tblGrid>
    <w:tr w:rsidR="004B6306" w:rsidRPr="00346655" w14:paraId="6562E0E9" w14:textId="7CF0DB3B" w:rsidTr="003B4E02">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17365D"/>
          <w:vAlign w:val="center"/>
        </w:tcPr>
        <w:p w14:paraId="546FF04F" w14:textId="6EDA4236" w:rsidR="004B6306" w:rsidRPr="00346655" w:rsidRDefault="00B250A8" w:rsidP="00A6677F">
          <w:pPr>
            <w:keepNext/>
            <w:spacing w:before="120" w:after="120" w:line="240" w:lineRule="auto"/>
            <w:ind w:left="49"/>
            <w:jc w:val="center"/>
            <w:outlineLvl w:val="3"/>
            <w:rPr>
              <w:rFonts w:eastAsia="Times New Roman" w:cs="Arial"/>
              <w:bCs/>
              <w:iCs/>
              <w:color w:val="FFFFFF"/>
              <w:kern w:val="28"/>
              <w:sz w:val="32"/>
              <w:szCs w:val="32"/>
              <w:lang w:val="en-US" w:eastAsia="en-GB" w:bidi="ar-SA"/>
            </w:rPr>
          </w:pPr>
          <w:bookmarkStart w:id="6" w:name="_Hlk67331327"/>
          <w:r w:rsidRPr="002C5B09">
            <w:rPr>
              <w:rFonts w:eastAsia="Calibri" w:cs="Arial"/>
              <w:b/>
              <w:bCs/>
              <w:iCs/>
              <w:color w:val="FFFFFF"/>
              <w:sz w:val="32"/>
              <w:szCs w:val="32"/>
              <w:lang w:val="en-US" w:bidi="ar-SA"/>
            </w:rPr>
            <w:t>D</w:t>
          </w:r>
          <w:r>
            <w:rPr>
              <w:rFonts w:eastAsia="Calibri" w:cs="Arial"/>
              <w:b/>
              <w:bCs/>
              <w:iCs/>
              <w:color w:val="FFFFFF"/>
              <w:sz w:val="32"/>
              <w:szCs w:val="32"/>
              <w:lang w:val="en-US" w:bidi="ar-SA"/>
            </w:rPr>
            <w:t xml:space="preserve">isaster Recovery </w:t>
          </w:r>
          <w:r w:rsidR="00C61E4D">
            <w:rPr>
              <w:rFonts w:eastAsia="Calibri" w:cs="Arial"/>
              <w:b/>
              <w:bCs/>
              <w:iCs/>
              <w:color w:val="FFFFFF"/>
              <w:sz w:val="32"/>
              <w:szCs w:val="32"/>
              <w:lang w:val="en-US" w:bidi="ar-SA"/>
            </w:rPr>
            <w:t>A</w:t>
          </w:r>
          <w:r w:rsidR="00C61E4D" w:rsidRPr="00C61E4D">
            <w:rPr>
              <w:rFonts w:eastAsia="Calibri" w:cs="Arial"/>
              <w:b/>
              <w:bCs/>
              <w:iCs/>
              <w:color w:val="FFFFFF"/>
              <w:sz w:val="32"/>
              <w:szCs w:val="32"/>
              <w:lang w:val="en-US" w:bidi="ar-SA"/>
            </w:rPr>
            <w:t xml:space="preserve">pproach </w:t>
          </w:r>
          <w:r w:rsidR="00C61E4D">
            <w:rPr>
              <w:rFonts w:eastAsia="Calibri" w:cs="Arial"/>
              <w:b/>
              <w:bCs/>
              <w:iCs/>
              <w:color w:val="FFFFFF"/>
              <w:sz w:val="32"/>
              <w:szCs w:val="32"/>
              <w:lang w:val="en-US" w:bidi="ar-SA"/>
            </w:rPr>
            <w:t>D</w:t>
          </w:r>
          <w:r w:rsidR="00C61E4D" w:rsidRPr="00C61E4D">
            <w:rPr>
              <w:rFonts w:eastAsia="Calibri" w:cs="Arial"/>
              <w:b/>
              <w:bCs/>
              <w:iCs/>
              <w:color w:val="FFFFFF"/>
              <w:sz w:val="32"/>
              <w:szCs w:val="32"/>
              <w:lang w:val="en-US" w:bidi="ar-SA"/>
            </w:rPr>
            <w:t>ocument</w:t>
          </w:r>
        </w:p>
      </w:tc>
    </w:tr>
    <w:bookmarkEnd w:id="6"/>
  </w:tbl>
  <w:p w14:paraId="2290C133" w14:textId="77777777" w:rsidR="004B6306" w:rsidRDefault="004B63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4B6306" w:rsidRPr="00346655" w14:paraId="15026D25" w14:textId="77777777" w:rsidTr="0050689A">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1E9B9890" w14:textId="77777777" w:rsidR="004B6306" w:rsidRPr="00346655" w:rsidRDefault="004B6306" w:rsidP="00346655">
          <w:pPr>
            <w:spacing w:after="0" w:line="240" w:lineRule="auto"/>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52389285" w14:textId="77777777" w:rsidR="004B6306" w:rsidRPr="00346655" w:rsidRDefault="004B6306" w:rsidP="00346655">
          <w:pPr>
            <w:spacing w:after="0" w:line="240" w:lineRule="auto"/>
            <w:jc w:val="center"/>
            <w:rPr>
              <w:rFonts w:eastAsia="Times New Roman" w:cs="Arial"/>
              <w:kern w:val="28"/>
              <w:sz w:val="24"/>
              <w:szCs w:val="8"/>
              <w:lang w:val="en-US" w:eastAsia="en-GB" w:bidi="ar-SA"/>
            </w:rPr>
          </w:pPr>
          <w:r w:rsidRPr="00346655">
            <w:rPr>
              <w:rFonts w:eastAsia="Times New Roman" w:cs="Arial"/>
              <w:b/>
              <w:kern w:val="28"/>
              <w:sz w:val="24"/>
              <w:szCs w:val="8"/>
              <w:lang w:val="en-US" w:eastAsia="en-GB" w:bidi="ar-SA"/>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F59D9B9" w14:textId="3972D75E" w:rsidR="004B6306" w:rsidRPr="000A066F" w:rsidRDefault="004B6306" w:rsidP="00346655">
          <w:pPr>
            <w:spacing w:after="0" w:line="240" w:lineRule="auto"/>
            <w:jc w:val="center"/>
            <w:rPr>
              <w:rFonts w:eastAsia="Times New Roman" w:cs="Arial"/>
              <w:bCs/>
              <w:kern w:val="28"/>
              <w:szCs w:val="4"/>
              <w:lang w:val="en-US" w:eastAsia="en-GB" w:bidi="ar-SA"/>
            </w:rPr>
          </w:pPr>
          <w:r w:rsidRPr="000A066F">
            <w:rPr>
              <w:rFonts w:cs="Arial"/>
              <w:b/>
              <w:szCs w:val="4"/>
            </w:rPr>
            <w:t>Normal</w:t>
          </w:r>
        </w:p>
      </w:tc>
    </w:tr>
    <w:tr w:rsidR="004B6306" w:rsidRPr="00346655" w14:paraId="45315E39" w14:textId="77777777" w:rsidTr="0050689A">
      <w:trPr>
        <w:trHeight w:val="80"/>
      </w:trPr>
      <w:tc>
        <w:tcPr>
          <w:tcW w:w="1435" w:type="dxa"/>
          <w:tcBorders>
            <w:top w:val="single" w:sz="4" w:space="0" w:color="auto"/>
            <w:bottom w:val="single" w:sz="4" w:space="0" w:color="auto"/>
          </w:tcBorders>
        </w:tcPr>
        <w:p w14:paraId="1921DD3D"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1928" w:type="dxa"/>
          <w:tcBorders>
            <w:top w:val="single" w:sz="4" w:space="0" w:color="auto"/>
            <w:bottom w:val="single" w:sz="4" w:space="0" w:color="auto"/>
          </w:tcBorders>
        </w:tcPr>
        <w:p w14:paraId="43313ADC"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797" w:type="dxa"/>
          <w:tcBorders>
            <w:top w:val="single" w:sz="4" w:space="0" w:color="auto"/>
            <w:bottom w:val="single" w:sz="4" w:space="0" w:color="auto"/>
          </w:tcBorders>
        </w:tcPr>
        <w:p w14:paraId="52ABF19F"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1282" w:type="dxa"/>
          <w:gridSpan w:val="2"/>
          <w:tcBorders>
            <w:top w:val="single" w:sz="4" w:space="0" w:color="auto"/>
            <w:bottom w:val="single" w:sz="4" w:space="0" w:color="auto"/>
          </w:tcBorders>
        </w:tcPr>
        <w:p w14:paraId="29614997"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224" w:type="dxa"/>
          <w:tcBorders>
            <w:top w:val="single" w:sz="4" w:space="0" w:color="auto"/>
            <w:bottom w:val="single" w:sz="4" w:space="0" w:color="auto"/>
          </w:tcBorders>
        </w:tcPr>
        <w:p w14:paraId="1450DDC1"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2124" w:type="dxa"/>
          <w:gridSpan w:val="2"/>
          <w:tcBorders>
            <w:top w:val="single" w:sz="4" w:space="0" w:color="auto"/>
            <w:bottom w:val="single" w:sz="4" w:space="0" w:color="auto"/>
          </w:tcBorders>
        </w:tcPr>
        <w:p w14:paraId="7D57FBEB"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c>
        <w:tcPr>
          <w:tcW w:w="1239" w:type="dxa"/>
          <w:tcBorders>
            <w:top w:val="single" w:sz="4" w:space="0" w:color="auto"/>
            <w:bottom w:val="single" w:sz="4" w:space="0" w:color="auto"/>
          </w:tcBorders>
        </w:tcPr>
        <w:p w14:paraId="3368592A" w14:textId="77777777" w:rsidR="004B6306" w:rsidRPr="00346655" w:rsidRDefault="004B6306" w:rsidP="00346655">
          <w:pPr>
            <w:spacing w:after="0" w:line="240" w:lineRule="auto"/>
            <w:jc w:val="center"/>
            <w:rPr>
              <w:rFonts w:eastAsia="Times New Roman" w:cs="Arial"/>
              <w:b/>
              <w:color w:val="000000"/>
              <w:kern w:val="28"/>
              <w:sz w:val="10"/>
              <w:lang w:val="en-US" w:eastAsia="en-GB" w:bidi="ar-SA"/>
            </w:rPr>
          </w:pPr>
        </w:p>
      </w:tc>
    </w:tr>
    <w:tr w:rsidR="004B6306" w:rsidRPr="00346655" w14:paraId="0827002E" w14:textId="77777777" w:rsidTr="00346655">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11F892DE" w14:textId="7E6C45F6" w:rsidR="004B6306" w:rsidRPr="00346655" w:rsidRDefault="002C5B09" w:rsidP="00346655">
          <w:pPr>
            <w:keepNext/>
            <w:spacing w:before="120" w:after="120" w:line="240" w:lineRule="auto"/>
            <w:ind w:left="720"/>
            <w:jc w:val="center"/>
            <w:outlineLvl w:val="3"/>
            <w:rPr>
              <w:rFonts w:eastAsia="Times New Roman" w:cs="Arial"/>
              <w:bCs/>
              <w:iCs/>
              <w:color w:val="FFFFFF"/>
              <w:kern w:val="28"/>
              <w:sz w:val="32"/>
              <w:szCs w:val="32"/>
              <w:lang w:val="en-US" w:eastAsia="en-GB" w:bidi="ar-SA"/>
            </w:rPr>
          </w:pPr>
          <w:r w:rsidRPr="002C5B09">
            <w:rPr>
              <w:rFonts w:eastAsia="Calibri" w:cs="Arial"/>
              <w:b/>
              <w:bCs/>
              <w:iCs/>
              <w:color w:val="FFFFFF"/>
              <w:sz w:val="32"/>
              <w:szCs w:val="32"/>
              <w:lang w:val="en-US" w:bidi="ar-SA"/>
            </w:rPr>
            <w:t>DR Communication Plan</w:t>
          </w:r>
        </w:p>
      </w:tc>
    </w:tr>
    <w:tr w:rsidR="004B6306" w:rsidRPr="00346655" w14:paraId="0BC016D8" w14:textId="77777777" w:rsidTr="0050689A">
      <w:trPr>
        <w:trHeight w:val="107"/>
      </w:trPr>
      <w:tc>
        <w:tcPr>
          <w:tcW w:w="9029" w:type="dxa"/>
          <w:gridSpan w:val="9"/>
          <w:tcBorders>
            <w:top w:val="single" w:sz="4" w:space="0" w:color="auto"/>
          </w:tcBorders>
        </w:tcPr>
        <w:p w14:paraId="5B3E9AA8" w14:textId="77777777" w:rsidR="004B6306" w:rsidRPr="00346655" w:rsidRDefault="004B6306" w:rsidP="00346655">
          <w:pPr>
            <w:spacing w:after="0" w:line="240" w:lineRule="auto"/>
            <w:jc w:val="center"/>
            <w:rPr>
              <w:rFonts w:eastAsia="Times New Roman" w:cs="Arial"/>
              <w:b/>
              <w:color w:val="000000"/>
              <w:kern w:val="28"/>
              <w:sz w:val="10"/>
              <w:szCs w:val="14"/>
              <w:lang w:val="en-US" w:eastAsia="en-GB" w:bidi="ar-SA"/>
            </w:rPr>
          </w:pPr>
        </w:p>
      </w:tc>
    </w:tr>
    <w:tr w:rsidR="004B6306" w:rsidRPr="00346655" w14:paraId="1F33AA08"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33920F4" w14:textId="77777777" w:rsidR="004B6306" w:rsidRPr="00346655" w:rsidRDefault="004B6306"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Organization:</w:t>
          </w:r>
        </w:p>
      </w:tc>
      <w:tc>
        <w:tcPr>
          <w:tcW w:w="3780" w:type="dxa"/>
          <w:gridSpan w:val="3"/>
          <w:tcBorders>
            <w:top w:val="single" w:sz="6" w:space="0" w:color="auto"/>
            <w:left w:val="nil"/>
            <w:bottom w:val="single" w:sz="6" w:space="0" w:color="auto"/>
            <w:right w:val="single" w:sz="6" w:space="0" w:color="auto"/>
          </w:tcBorders>
          <w:vAlign w:val="center"/>
        </w:tcPr>
        <w:p w14:paraId="21B20B3B" w14:textId="77777777" w:rsidR="004B6306" w:rsidRPr="00346655" w:rsidRDefault="004B6306" w:rsidP="00346655">
          <w:pPr>
            <w:spacing w:after="0" w:line="240" w:lineRule="auto"/>
            <w:jc w:val="both"/>
            <w:rPr>
              <w:rFonts w:eastAsia="Times New Roman" w:cs="Arial"/>
              <w:b/>
              <w:color w:val="000000"/>
              <w:kern w:val="28"/>
              <w:lang w:val="en-US" w:eastAsia="en-GB" w:bidi="ar-SA"/>
            </w:rPr>
          </w:pPr>
        </w:p>
      </w:tc>
      <w:tc>
        <w:tcPr>
          <w:tcW w:w="1710" w:type="dxa"/>
          <w:gridSpan w:val="3"/>
          <w:tcBorders>
            <w:top w:val="single" w:sz="6" w:space="0" w:color="auto"/>
            <w:left w:val="nil"/>
            <w:bottom w:val="single" w:sz="6" w:space="0" w:color="auto"/>
            <w:right w:val="single" w:sz="6" w:space="0" w:color="auto"/>
          </w:tcBorders>
          <w:vAlign w:val="center"/>
        </w:tcPr>
        <w:p w14:paraId="4665A110" w14:textId="77777777"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43E0B95B" w14:textId="77777777" w:rsidR="004B6306" w:rsidRPr="00346655" w:rsidRDefault="004B6306" w:rsidP="00346655">
          <w:pPr>
            <w:spacing w:after="0" w:line="240" w:lineRule="auto"/>
            <w:jc w:val="both"/>
            <w:rPr>
              <w:rFonts w:eastAsia="Times New Roman" w:cs="Arial"/>
              <w:b/>
              <w:bCs/>
              <w:kern w:val="28"/>
              <w:sz w:val="24"/>
              <w:szCs w:val="24"/>
              <w:lang w:val="en-US" w:eastAsia="en-GB" w:bidi="ar-SA"/>
            </w:rPr>
          </w:pPr>
        </w:p>
      </w:tc>
    </w:tr>
    <w:tr w:rsidR="004B6306" w:rsidRPr="00346655" w14:paraId="5541FDA1"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C0EC3CF" w14:textId="77777777" w:rsidR="004B6306" w:rsidRPr="00346655" w:rsidRDefault="004B6306"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Department:</w:t>
          </w:r>
        </w:p>
      </w:tc>
      <w:tc>
        <w:tcPr>
          <w:tcW w:w="3780" w:type="dxa"/>
          <w:gridSpan w:val="3"/>
          <w:tcBorders>
            <w:left w:val="nil"/>
            <w:bottom w:val="single" w:sz="6" w:space="0" w:color="auto"/>
            <w:right w:val="single" w:sz="6" w:space="0" w:color="auto"/>
          </w:tcBorders>
          <w:vAlign w:val="center"/>
        </w:tcPr>
        <w:p w14:paraId="7D7A99F0" w14:textId="77777777" w:rsidR="004B6306" w:rsidRPr="00346655" w:rsidRDefault="004B6306" w:rsidP="00346655">
          <w:pPr>
            <w:spacing w:after="0" w:line="240" w:lineRule="auto"/>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63707FCD" w14:textId="77777777" w:rsidR="004B6306" w:rsidRPr="00346655" w:rsidRDefault="004B6306" w:rsidP="00346655">
          <w:pPr>
            <w:spacing w:after="0" w:line="240" w:lineRule="auto"/>
            <w:rPr>
              <w:rFonts w:eastAsia="Times New Roman" w:cs="Arial"/>
              <w:b/>
              <w:color w:val="000000"/>
              <w:kern w:val="28"/>
              <w:lang w:val="en-US" w:eastAsia="en-GB" w:bidi="ar-SA"/>
            </w:rPr>
          </w:pPr>
          <w:r w:rsidRPr="00346655">
            <w:rPr>
              <w:rFonts w:eastAsia="Times New Roman" w:cs="Arial"/>
              <w:b/>
              <w:color w:val="000000"/>
              <w:kern w:val="28"/>
              <w:lang w:val="en-US" w:eastAsia="en-GB" w:bidi="ar-SA"/>
            </w:rPr>
            <w:t>Revision:</w:t>
          </w:r>
        </w:p>
      </w:tc>
      <w:tc>
        <w:tcPr>
          <w:tcW w:w="2104" w:type="dxa"/>
          <w:gridSpan w:val="2"/>
          <w:tcBorders>
            <w:left w:val="nil"/>
            <w:bottom w:val="single" w:sz="6" w:space="0" w:color="auto"/>
            <w:right w:val="single" w:sz="6" w:space="0" w:color="auto"/>
          </w:tcBorders>
          <w:vAlign w:val="center"/>
        </w:tcPr>
        <w:p w14:paraId="6DE3BFCD" w14:textId="32286FE6"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t>0</w:t>
          </w:r>
          <w:r>
            <w:rPr>
              <w:rFonts w:eastAsia="Times New Roman" w:cs="Arial"/>
              <w:b/>
              <w:kern w:val="28"/>
              <w:lang w:val="en-US" w:eastAsia="en-GB" w:bidi="ar-SA"/>
            </w:rPr>
            <w:t>.1</w:t>
          </w:r>
        </w:p>
      </w:tc>
    </w:tr>
    <w:tr w:rsidR="004B6306" w:rsidRPr="00346655" w14:paraId="398B816C" w14:textId="77777777" w:rsidTr="0050689A">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FABE187" w14:textId="77777777" w:rsidR="004B6306" w:rsidRPr="00346655" w:rsidRDefault="004B6306"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Section:</w:t>
          </w:r>
        </w:p>
      </w:tc>
      <w:tc>
        <w:tcPr>
          <w:tcW w:w="3780" w:type="dxa"/>
          <w:gridSpan w:val="3"/>
          <w:tcBorders>
            <w:left w:val="nil"/>
            <w:bottom w:val="single" w:sz="6" w:space="0" w:color="auto"/>
            <w:right w:val="single" w:sz="6" w:space="0" w:color="auto"/>
          </w:tcBorders>
          <w:vAlign w:val="center"/>
        </w:tcPr>
        <w:p w14:paraId="5FF7E24A" w14:textId="77777777" w:rsidR="004B6306" w:rsidRPr="00346655" w:rsidRDefault="004B6306" w:rsidP="00346655">
          <w:pPr>
            <w:spacing w:after="0" w:line="240" w:lineRule="auto"/>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43B12073" w14:textId="77777777"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Sheet:</w:t>
          </w:r>
        </w:p>
      </w:tc>
      <w:tc>
        <w:tcPr>
          <w:tcW w:w="2104" w:type="dxa"/>
          <w:gridSpan w:val="2"/>
          <w:tcBorders>
            <w:left w:val="nil"/>
            <w:bottom w:val="single" w:sz="6" w:space="0" w:color="auto"/>
            <w:right w:val="single" w:sz="6" w:space="0" w:color="auto"/>
          </w:tcBorders>
          <w:vAlign w:val="center"/>
        </w:tcPr>
        <w:p w14:paraId="7D36C75F" w14:textId="77777777" w:rsidR="004B6306" w:rsidRPr="00346655" w:rsidRDefault="004B6306" w:rsidP="00346655">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fldChar w:fldCharType="begin"/>
          </w:r>
          <w:r w:rsidRPr="00346655">
            <w:rPr>
              <w:rFonts w:eastAsia="Times New Roman" w:cs="Arial"/>
              <w:b/>
              <w:kern w:val="28"/>
              <w:lang w:val="en-US" w:eastAsia="en-GB" w:bidi="ar-SA"/>
            </w:rPr>
            <w:instrText xml:space="preserve"> PAGE </w:instrText>
          </w:r>
          <w:r w:rsidRPr="00346655">
            <w:rPr>
              <w:rFonts w:eastAsia="Times New Roman" w:cs="Arial"/>
              <w:b/>
              <w:kern w:val="28"/>
              <w:lang w:val="en-US" w:eastAsia="en-GB" w:bidi="ar-SA"/>
            </w:rPr>
            <w:fldChar w:fldCharType="separate"/>
          </w:r>
          <w:r w:rsidRPr="00346655">
            <w:rPr>
              <w:rFonts w:eastAsia="Times New Roman" w:cs="Arial"/>
              <w:b/>
              <w:noProof/>
              <w:kern w:val="28"/>
              <w:lang w:val="en-US" w:eastAsia="en-GB" w:bidi="ar-SA"/>
            </w:rPr>
            <w:t>1</w:t>
          </w:r>
          <w:r w:rsidRPr="00346655">
            <w:rPr>
              <w:rFonts w:eastAsia="Times New Roman" w:cs="Arial"/>
              <w:b/>
              <w:kern w:val="28"/>
              <w:lang w:val="en-US" w:eastAsia="en-GB" w:bidi="ar-SA"/>
            </w:rPr>
            <w:fldChar w:fldCharType="end"/>
          </w:r>
          <w:r w:rsidRPr="00346655">
            <w:rPr>
              <w:rFonts w:eastAsia="Times New Roman" w:cs="Arial"/>
              <w:b/>
              <w:kern w:val="28"/>
              <w:lang w:val="en-US" w:eastAsia="en-GB" w:bidi="ar-SA"/>
            </w:rPr>
            <w:t xml:space="preserve"> of </w:t>
          </w:r>
          <w:r w:rsidRPr="00346655">
            <w:rPr>
              <w:rFonts w:eastAsia="Times New Roman" w:cs="Arial"/>
              <w:b/>
              <w:bCs/>
              <w:kern w:val="28"/>
              <w:lang w:val="en-US" w:eastAsia="en-GB" w:bidi="ar-SA"/>
            </w:rPr>
            <w:fldChar w:fldCharType="begin"/>
          </w:r>
          <w:r w:rsidRPr="00346655">
            <w:rPr>
              <w:rFonts w:eastAsia="Times New Roman" w:cs="Arial"/>
              <w:b/>
              <w:bCs/>
              <w:kern w:val="28"/>
              <w:lang w:val="en-US" w:eastAsia="en-GB" w:bidi="ar-SA"/>
            </w:rPr>
            <w:instrText xml:space="preserve"> NUMPAGES </w:instrText>
          </w:r>
          <w:r w:rsidRPr="00346655">
            <w:rPr>
              <w:rFonts w:eastAsia="Times New Roman" w:cs="Arial"/>
              <w:b/>
              <w:bCs/>
              <w:kern w:val="28"/>
              <w:lang w:val="en-US" w:eastAsia="en-GB" w:bidi="ar-SA"/>
            </w:rPr>
            <w:fldChar w:fldCharType="separate"/>
          </w:r>
          <w:r w:rsidRPr="00346655">
            <w:rPr>
              <w:rFonts w:eastAsia="Times New Roman" w:cs="Arial"/>
              <w:b/>
              <w:bCs/>
              <w:noProof/>
              <w:kern w:val="28"/>
              <w:lang w:val="en-US" w:eastAsia="en-GB" w:bidi="ar-SA"/>
            </w:rPr>
            <w:t>13</w:t>
          </w:r>
          <w:r w:rsidRPr="00346655">
            <w:rPr>
              <w:rFonts w:eastAsia="Times New Roman" w:cs="Arial"/>
              <w:b/>
              <w:bCs/>
              <w:kern w:val="28"/>
              <w:lang w:val="en-US" w:eastAsia="en-GB" w:bidi="ar-SA"/>
            </w:rPr>
            <w:fldChar w:fldCharType="end"/>
          </w:r>
        </w:p>
      </w:tc>
    </w:tr>
  </w:tbl>
  <w:p w14:paraId="74D13201" w14:textId="77777777" w:rsidR="004B6306" w:rsidRDefault="004B63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82F3F"/>
    <w:multiLevelType w:val="hybridMultilevel"/>
    <w:tmpl w:val="7EFCE88A"/>
    <w:lvl w:ilvl="0" w:tplc="EFCE7332">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21F7440"/>
    <w:multiLevelType w:val="hybridMultilevel"/>
    <w:tmpl w:val="855229AA"/>
    <w:lvl w:ilvl="0" w:tplc="D5A83AB0">
      <w:start w:val="1"/>
      <w:numFmt w:val="decimal"/>
      <w:lvlText w:val="%1."/>
      <w:lvlJc w:val="left"/>
      <w:pPr>
        <w:ind w:left="720" w:hanging="360"/>
      </w:pPr>
      <w:rPr>
        <w:b/>
        <w:bCs/>
        <w:sz w:val="20"/>
        <w:szCs w:val="2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145C4E69"/>
    <w:multiLevelType w:val="multilevel"/>
    <w:tmpl w:val="20CC79C8"/>
    <w:lvl w:ilvl="0">
      <w:start w:val="1"/>
      <w:numFmt w:val="decimal"/>
      <w:pStyle w:val="Heading1"/>
      <w:lvlText w:val="%1."/>
      <w:lvlJc w:val="left"/>
      <w:pPr>
        <w:ind w:left="720" w:hanging="720"/>
      </w:pPr>
      <w:rPr>
        <w:rFonts w:ascii="Cambria" w:hAnsi="Cambria" w:hint="default"/>
        <w:b/>
        <w:i w:val="0"/>
        <w:sz w:val="24"/>
        <w:szCs w:val="32"/>
      </w:rPr>
    </w:lvl>
    <w:lvl w:ilvl="1">
      <w:start w:val="1"/>
      <w:numFmt w:val="decimal"/>
      <w:pStyle w:val="Heading2"/>
      <w:lvlText w:val="%1.%2"/>
      <w:lvlJc w:val="left"/>
      <w:pPr>
        <w:tabs>
          <w:tab w:val="num" w:pos="720"/>
        </w:tabs>
        <w:ind w:left="720" w:hanging="720"/>
      </w:pPr>
      <w:rPr>
        <w:rFonts w:hint="default"/>
        <w:b/>
        <w:i w:val="0"/>
        <w:sz w:val="22"/>
      </w:rPr>
    </w:lvl>
    <w:lvl w:ilvl="2">
      <w:start w:val="1"/>
      <w:numFmt w:val="bullet"/>
      <w:pStyle w:val="Heading3"/>
      <w:lvlText w:val=""/>
      <w:lvlJc w:val="left"/>
      <w:pPr>
        <w:tabs>
          <w:tab w:val="num" w:pos="1440"/>
        </w:tabs>
        <w:ind w:left="2160" w:hanging="720"/>
      </w:pPr>
      <w:rPr>
        <w:rFonts w:ascii="Symbol" w:hAnsi="Symbol" w:hint="default"/>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25EA3AEE"/>
    <w:multiLevelType w:val="hybridMultilevel"/>
    <w:tmpl w:val="2BCEE5B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 w15:restartNumberingAfterBreak="0">
    <w:nsid w:val="30107FF3"/>
    <w:multiLevelType w:val="hybridMultilevel"/>
    <w:tmpl w:val="92A066AC"/>
    <w:lvl w:ilvl="0" w:tplc="C166F648">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318877AB"/>
    <w:multiLevelType w:val="multilevel"/>
    <w:tmpl w:val="2F4241C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5A82EBE"/>
    <w:multiLevelType w:val="multilevel"/>
    <w:tmpl w:val="E926F53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0857E9B"/>
    <w:multiLevelType w:val="hybridMultilevel"/>
    <w:tmpl w:val="4D647B3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8" w15:restartNumberingAfterBreak="0">
    <w:nsid w:val="41867CDE"/>
    <w:multiLevelType w:val="hybridMultilevel"/>
    <w:tmpl w:val="28522C80"/>
    <w:lvl w:ilvl="0" w:tplc="A5CAD810">
      <w:start w:val="1"/>
      <w:numFmt w:val="decimal"/>
      <w:lvlText w:val="%1"/>
      <w:lvlJc w:val="left"/>
      <w:pPr>
        <w:ind w:left="720" w:hanging="360"/>
      </w:pPr>
      <w:rPr>
        <w:rFonts w:ascii="Calibri" w:hAnsi="Calibri" w:hint="default"/>
        <w:b w:val="0"/>
        <w:i w:val="0"/>
        <w:sz w:val="2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2D52C95"/>
    <w:multiLevelType w:val="hybridMultilevel"/>
    <w:tmpl w:val="D4BCB264"/>
    <w:lvl w:ilvl="0" w:tplc="C166F648">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491027F4"/>
    <w:multiLevelType w:val="hybridMultilevel"/>
    <w:tmpl w:val="DF88E530"/>
    <w:lvl w:ilvl="0" w:tplc="C166F648">
      <w:start w:val="1"/>
      <w:numFmt w:val="decimal"/>
      <w:lvlText w:val="%1."/>
      <w:lvlJc w:val="left"/>
      <w:pPr>
        <w:ind w:left="216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15:restartNumberingAfterBreak="0">
    <w:nsid w:val="4BC500C1"/>
    <w:multiLevelType w:val="hybridMultilevel"/>
    <w:tmpl w:val="12E88F3E"/>
    <w:lvl w:ilvl="0" w:tplc="C166F648">
      <w:start w:val="1"/>
      <w:numFmt w:val="decimal"/>
      <w:lvlText w:val="%1."/>
      <w:lvlJc w:val="left"/>
      <w:pPr>
        <w:ind w:left="216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2" w15:restartNumberingAfterBreak="0">
    <w:nsid w:val="51F90B4D"/>
    <w:multiLevelType w:val="hybridMultilevel"/>
    <w:tmpl w:val="89389B4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 w15:restartNumberingAfterBreak="0">
    <w:nsid w:val="54CA1746"/>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F5599A"/>
    <w:multiLevelType w:val="hybridMultilevel"/>
    <w:tmpl w:val="4A667D20"/>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5" w15:restartNumberingAfterBreak="0">
    <w:nsid w:val="69110927"/>
    <w:multiLevelType w:val="hybridMultilevel"/>
    <w:tmpl w:val="2BCA6826"/>
    <w:lvl w:ilvl="0" w:tplc="C166F648">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15:restartNumberingAfterBreak="0">
    <w:nsid w:val="75200BA0"/>
    <w:multiLevelType w:val="hybridMultilevel"/>
    <w:tmpl w:val="F064F47E"/>
    <w:lvl w:ilvl="0" w:tplc="1F02F994">
      <w:start w:val="1"/>
      <w:numFmt w:val="lowerLetter"/>
      <w:lvlText w:val="%1."/>
      <w:lvlJc w:val="left"/>
      <w:pPr>
        <w:ind w:left="720" w:hanging="360"/>
      </w:pPr>
      <w:rPr>
        <w:rFonts w:ascii="Cambria" w:hAnsi="Cambri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7D782BAA"/>
    <w:multiLevelType w:val="hybridMultilevel"/>
    <w:tmpl w:val="FD58B45E"/>
    <w:lvl w:ilvl="0" w:tplc="D9B45E3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num>
  <w:num w:numId="6">
    <w:abstractNumId w:val="2"/>
  </w:num>
  <w:num w:numId="7">
    <w:abstractNumId w:val="2"/>
    <w:lvlOverride w:ilvl="0">
      <w:lvl w:ilvl="0">
        <w:start w:val="1"/>
        <w:numFmt w:val="decimal"/>
        <w:pStyle w:val="Heading1"/>
        <w:lvlText w:val="%1."/>
        <w:lvlJc w:val="left"/>
        <w:pPr>
          <w:ind w:left="720" w:hanging="720"/>
        </w:pPr>
        <w:rPr>
          <w:rFonts w:ascii="Cambria" w:hAnsi="Cambria" w:hint="default"/>
          <w:b/>
          <w:i w:val="0"/>
          <w:sz w:val="22"/>
        </w:rPr>
      </w:lvl>
    </w:lvlOverride>
    <w:lvlOverride w:ilvl="1">
      <w:lvl w:ilvl="1">
        <w:start w:val="1"/>
        <w:numFmt w:val="decimal"/>
        <w:pStyle w:val="Heading2"/>
        <w:lvlText w:val="%1.%2"/>
        <w:lvlJc w:val="left"/>
        <w:pPr>
          <w:tabs>
            <w:tab w:val="num" w:pos="720"/>
          </w:tabs>
          <w:ind w:left="720" w:hanging="720"/>
        </w:pPr>
        <w:rPr>
          <w:rFonts w:ascii="Cambria" w:hAnsi="Cambria" w:hint="default"/>
          <w:b/>
          <w:i w:val="0"/>
          <w:sz w:val="22"/>
          <w:szCs w:val="24"/>
        </w:rPr>
      </w:lvl>
    </w:lvlOverride>
    <w:lvlOverride w:ilvl="2">
      <w:lvl w:ilvl="2">
        <w:start w:val="1"/>
        <w:numFmt w:val="bullet"/>
        <w:pStyle w:val="Heading3"/>
        <w:lvlText w:val=""/>
        <w:lvlJc w:val="left"/>
        <w:pPr>
          <w:tabs>
            <w:tab w:val="num" w:pos="1440"/>
          </w:tabs>
          <w:ind w:left="2160" w:hanging="720"/>
        </w:pPr>
        <w:rPr>
          <w:rFonts w:ascii="Symbol" w:hAnsi="Symbol" w:hint="default"/>
          <w:color w:val="auto"/>
        </w:rPr>
      </w:lvl>
    </w:lvlOverride>
    <w:lvlOverride w:ilvl="3">
      <w:lvl w:ilvl="3">
        <w:start w:val="1"/>
        <w:numFmt w:val="decimal"/>
        <w:pStyle w:val="Heading4"/>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3"/>
  </w:num>
  <w:num w:numId="13">
    <w:abstractNumId w:val="5"/>
  </w:num>
  <w:num w:numId="14">
    <w:abstractNumId w:val="0"/>
  </w:num>
  <w:num w:numId="15">
    <w:abstractNumId w:val="17"/>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6"/>
  </w:num>
  <w:num w:numId="21">
    <w:abstractNumId w:val="12"/>
  </w:num>
  <w:num w:numId="22">
    <w:abstractNumId w:val="9"/>
  </w:num>
  <w:num w:numId="23">
    <w:abstractNumId w:val="10"/>
  </w:num>
  <w:num w:numId="24">
    <w:abstractNumId w:val="4"/>
  </w:num>
  <w:num w:numId="25">
    <w:abstractNumId w:val="1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E55"/>
    <w:rsid w:val="00080B08"/>
    <w:rsid w:val="00094FC6"/>
    <w:rsid w:val="000A066F"/>
    <w:rsid w:val="000C10A4"/>
    <w:rsid w:val="000D09B2"/>
    <w:rsid w:val="000D6634"/>
    <w:rsid w:val="000E4EF4"/>
    <w:rsid w:val="000F2641"/>
    <w:rsid w:val="000F32F1"/>
    <w:rsid w:val="00180131"/>
    <w:rsid w:val="00186C46"/>
    <w:rsid w:val="001C0D98"/>
    <w:rsid w:val="001C44CC"/>
    <w:rsid w:val="001E6784"/>
    <w:rsid w:val="00250EA8"/>
    <w:rsid w:val="002656A4"/>
    <w:rsid w:val="002B0781"/>
    <w:rsid w:val="002C5B09"/>
    <w:rsid w:val="003107D5"/>
    <w:rsid w:val="00313BD8"/>
    <w:rsid w:val="00346655"/>
    <w:rsid w:val="003A2978"/>
    <w:rsid w:val="003A61BC"/>
    <w:rsid w:val="003B4E02"/>
    <w:rsid w:val="003C5416"/>
    <w:rsid w:val="003E4E4F"/>
    <w:rsid w:val="00400465"/>
    <w:rsid w:val="0048438F"/>
    <w:rsid w:val="004A2141"/>
    <w:rsid w:val="004A5534"/>
    <w:rsid w:val="004B6306"/>
    <w:rsid w:val="004C2A33"/>
    <w:rsid w:val="004C5982"/>
    <w:rsid w:val="004E140C"/>
    <w:rsid w:val="004F05E1"/>
    <w:rsid w:val="004F7DC3"/>
    <w:rsid w:val="00500489"/>
    <w:rsid w:val="0050689A"/>
    <w:rsid w:val="00521AF1"/>
    <w:rsid w:val="00522F6E"/>
    <w:rsid w:val="00534048"/>
    <w:rsid w:val="00581442"/>
    <w:rsid w:val="005B41F7"/>
    <w:rsid w:val="005F07AA"/>
    <w:rsid w:val="00632727"/>
    <w:rsid w:val="006E23D2"/>
    <w:rsid w:val="007645FE"/>
    <w:rsid w:val="00781C45"/>
    <w:rsid w:val="00790888"/>
    <w:rsid w:val="00817985"/>
    <w:rsid w:val="00847E94"/>
    <w:rsid w:val="00892E55"/>
    <w:rsid w:val="008C4BB8"/>
    <w:rsid w:val="008E0699"/>
    <w:rsid w:val="008E5AE2"/>
    <w:rsid w:val="008F7A05"/>
    <w:rsid w:val="00905ACD"/>
    <w:rsid w:val="009060F6"/>
    <w:rsid w:val="00911FE6"/>
    <w:rsid w:val="00930226"/>
    <w:rsid w:val="00936D67"/>
    <w:rsid w:val="0096463B"/>
    <w:rsid w:val="00985B91"/>
    <w:rsid w:val="00A15C13"/>
    <w:rsid w:val="00A6677F"/>
    <w:rsid w:val="00A75CAB"/>
    <w:rsid w:val="00AC3315"/>
    <w:rsid w:val="00B077B8"/>
    <w:rsid w:val="00B21E31"/>
    <w:rsid w:val="00B250A8"/>
    <w:rsid w:val="00B342CD"/>
    <w:rsid w:val="00B444ED"/>
    <w:rsid w:val="00B620FA"/>
    <w:rsid w:val="00BA1D67"/>
    <w:rsid w:val="00C31FA1"/>
    <w:rsid w:val="00C43131"/>
    <w:rsid w:val="00C46B5C"/>
    <w:rsid w:val="00C61E4D"/>
    <w:rsid w:val="00C632C8"/>
    <w:rsid w:val="00C67A10"/>
    <w:rsid w:val="00CB678F"/>
    <w:rsid w:val="00CD6DC3"/>
    <w:rsid w:val="00D20C5E"/>
    <w:rsid w:val="00D84248"/>
    <w:rsid w:val="00D85C53"/>
    <w:rsid w:val="00DB26E9"/>
    <w:rsid w:val="00DD2415"/>
    <w:rsid w:val="00DE1AF3"/>
    <w:rsid w:val="00DF548E"/>
    <w:rsid w:val="00EA7972"/>
    <w:rsid w:val="00EC5007"/>
    <w:rsid w:val="00ED7CF6"/>
    <w:rsid w:val="00EF1C30"/>
    <w:rsid w:val="00EF7DC5"/>
    <w:rsid w:val="00F06AA6"/>
    <w:rsid w:val="00F57C8B"/>
    <w:rsid w:val="00F760E5"/>
    <w:rsid w:val="00F80704"/>
    <w:rsid w:val="00FA592F"/>
    <w:rsid w:val="00FB43D7"/>
    <w:rsid w:val="00FB6D93"/>
    <w:rsid w:val="00FB78E9"/>
    <w:rsid w:val="00FC715B"/>
    <w:rsid w:val="00FD38CB"/>
    <w:rsid w:val="00FD6CE4"/>
  </w:rsids>
  <m:mathPr>
    <m:mathFont m:val="Cambria Math"/>
    <m:brkBin m:val="before"/>
    <m:brkBinSub m:val="--"/>
    <m:smallFrac m:val="0"/>
    <m:dispDef/>
    <m:lMargin m:val="0"/>
    <m:rMargin m:val="0"/>
    <m:defJc m:val="centerGroup"/>
    <m:wrapIndent m:val="1440"/>
    <m:intLim m:val="subSup"/>
    <m:naryLim m:val="undOvr"/>
  </m:mathPr>
  <w:themeFontLang w:val="en-IN" w:eastAsia="zh-C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E1738"/>
  <w15:chartTrackingRefBased/>
  <w15:docId w15:val="{6664D116-8150-4BCA-95F2-0873FE695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HAnsi" w:hAnsi="Cambria" w:cs="Mangal"/>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634"/>
  </w:style>
  <w:style w:type="paragraph" w:styleId="Heading1">
    <w:name w:val="heading 1"/>
    <w:basedOn w:val="Normal"/>
    <w:next w:val="BodyText05"/>
    <w:link w:val="Heading1Char"/>
    <w:uiPriority w:val="9"/>
    <w:qFormat/>
    <w:rsid w:val="000A066F"/>
    <w:pPr>
      <w:numPr>
        <w:numId w:val="1"/>
      </w:numPr>
      <w:spacing w:before="240" w:after="240" w:line="240" w:lineRule="auto"/>
      <w:outlineLvl w:val="0"/>
    </w:pPr>
    <w:rPr>
      <w:rFonts w:eastAsiaTheme="majorEastAsia" w:cstheme="majorBidi"/>
      <w:b/>
      <w:sz w:val="24"/>
      <w:szCs w:val="29"/>
    </w:rPr>
  </w:style>
  <w:style w:type="paragraph" w:styleId="Heading2">
    <w:name w:val="heading 2"/>
    <w:basedOn w:val="Normal"/>
    <w:next w:val="BodyText05"/>
    <w:link w:val="Heading2Char"/>
    <w:uiPriority w:val="9"/>
    <w:unhideWhenUsed/>
    <w:qFormat/>
    <w:rsid w:val="00B077B8"/>
    <w:pPr>
      <w:numPr>
        <w:ilvl w:val="1"/>
        <w:numId w:val="1"/>
      </w:numPr>
      <w:spacing w:before="240" w:after="240" w:line="240" w:lineRule="auto"/>
      <w:outlineLvl w:val="1"/>
    </w:pPr>
    <w:rPr>
      <w:rFonts w:eastAsiaTheme="majorEastAsia" w:cstheme="majorBidi"/>
      <w:b/>
      <w:sz w:val="22"/>
      <w:szCs w:val="23"/>
    </w:rPr>
  </w:style>
  <w:style w:type="paragraph" w:styleId="Heading3">
    <w:name w:val="heading 3"/>
    <w:basedOn w:val="Normal"/>
    <w:next w:val="Normal"/>
    <w:link w:val="Heading3Char"/>
    <w:uiPriority w:val="9"/>
    <w:unhideWhenUsed/>
    <w:qFormat/>
    <w:rsid w:val="00FC715B"/>
    <w:pPr>
      <w:keepNext/>
      <w:keepLines/>
      <w:numPr>
        <w:ilvl w:val="2"/>
        <w:numId w:val="1"/>
      </w:numPr>
      <w:spacing w:after="120"/>
      <w:outlineLvl w:val="2"/>
    </w:pPr>
    <w:rPr>
      <w:rFonts w:eastAsiaTheme="majorEastAsia" w:cstheme="majorBidi"/>
      <w:szCs w:val="21"/>
    </w:rPr>
  </w:style>
  <w:style w:type="paragraph" w:styleId="Heading4">
    <w:name w:val="heading 4"/>
    <w:basedOn w:val="Normal"/>
    <w:next w:val="Normal"/>
    <w:link w:val="Heading4Char"/>
    <w:uiPriority w:val="9"/>
    <w:semiHidden/>
    <w:unhideWhenUsed/>
    <w:qFormat/>
    <w:rsid w:val="0093022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szCs w:val="18"/>
    </w:rPr>
  </w:style>
  <w:style w:type="paragraph" w:styleId="Heading5">
    <w:name w:val="heading 5"/>
    <w:basedOn w:val="Normal"/>
    <w:next w:val="Normal"/>
    <w:link w:val="Heading5Char"/>
    <w:uiPriority w:val="9"/>
    <w:semiHidden/>
    <w:unhideWhenUsed/>
    <w:qFormat/>
    <w:rsid w:val="00930226"/>
    <w:pPr>
      <w:keepNext/>
      <w:keepLines/>
      <w:numPr>
        <w:ilvl w:val="4"/>
        <w:numId w:val="1"/>
      </w:numPr>
      <w:spacing w:before="40" w:after="0"/>
      <w:outlineLvl w:val="4"/>
    </w:pPr>
    <w:rPr>
      <w:rFonts w:asciiTheme="majorHAnsi" w:eastAsiaTheme="majorEastAsia" w:hAnsiTheme="majorHAnsi" w:cstheme="majorBidi"/>
      <w:color w:val="2F5496" w:themeColor="accent1" w:themeShade="BF"/>
      <w:szCs w:val="18"/>
    </w:rPr>
  </w:style>
  <w:style w:type="paragraph" w:styleId="Heading6">
    <w:name w:val="heading 6"/>
    <w:basedOn w:val="Normal"/>
    <w:next w:val="Normal"/>
    <w:link w:val="Heading6Char"/>
    <w:uiPriority w:val="9"/>
    <w:semiHidden/>
    <w:unhideWhenUsed/>
    <w:qFormat/>
    <w:rsid w:val="00930226"/>
    <w:pPr>
      <w:keepNext/>
      <w:keepLines/>
      <w:numPr>
        <w:ilvl w:val="5"/>
        <w:numId w:val="1"/>
      </w:numPr>
      <w:spacing w:before="40" w:after="0"/>
      <w:outlineLvl w:val="5"/>
    </w:pPr>
    <w:rPr>
      <w:rFonts w:asciiTheme="majorHAnsi" w:eastAsiaTheme="majorEastAsia" w:hAnsiTheme="majorHAnsi" w:cstheme="majorBidi"/>
      <w:color w:val="1F3763" w:themeColor="accent1" w:themeShade="7F"/>
      <w:szCs w:val="18"/>
    </w:rPr>
  </w:style>
  <w:style w:type="paragraph" w:styleId="Heading7">
    <w:name w:val="heading 7"/>
    <w:basedOn w:val="Normal"/>
    <w:next w:val="Normal"/>
    <w:link w:val="Heading7Char"/>
    <w:uiPriority w:val="9"/>
    <w:semiHidden/>
    <w:unhideWhenUsed/>
    <w:qFormat/>
    <w:rsid w:val="0093022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szCs w:val="18"/>
    </w:rPr>
  </w:style>
  <w:style w:type="paragraph" w:styleId="Heading8">
    <w:name w:val="heading 8"/>
    <w:basedOn w:val="Normal"/>
    <w:next w:val="Normal"/>
    <w:link w:val="Heading8Char"/>
    <w:uiPriority w:val="9"/>
    <w:semiHidden/>
    <w:unhideWhenUsed/>
    <w:qFormat/>
    <w:rsid w:val="0093022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19"/>
    </w:rPr>
  </w:style>
  <w:style w:type="paragraph" w:styleId="Heading9">
    <w:name w:val="heading 9"/>
    <w:basedOn w:val="Normal"/>
    <w:next w:val="Normal"/>
    <w:link w:val="Heading9Char"/>
    <w:uiPriority w:val="9"/>
    <w:semiHidden/>
    <w:unhideWhenUsed/>
    <w:qFormat/>
    <w:rsid w:val="0093022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rsid w:val="00985B91"/>
    <w:pPr>
      <w:tabs>
        <w:tab w:val="right" w:leader="dot" w:pos="9029"/>
      </w:tabs>
      <w:spacing w:before="120" w:after="120" w:line="240" w:lineRule="auto"/>
      <w:ind w:left="720" w:hanging="720"/>
      <w:jc w:val="both"/>
    </w:pPr>
    <w:rPr>
      <w:rFonts w:eastAsia="Times New Roman" w:cs="Times New Roman"/>
      <w:b/>
      <w:kern w:val="28"/>
      <w:lang w:val="en-US" w:eastAsia="en-GB" w:bidi="ar-SA"/>
    </w:rPr>
  </w:style>
  <w:style w:type="character" w:styleId="Hyperlink">
    <w:name w:val="Hyperlink"/>
    <w:uiPriority w:val="99"/>
    <w:rsid w:val="005B41F7"/>
    <w:rPr>
      <w:color w:val="0000FF"/>
      <w:u w:val="single"/>
    </w:rPr>
  </w:style>
  <w:style w:type="paragraph" w:styleId="Header">
    <w:name w:val="header"/>
    <w:basedOn w:val="Normal"/>
    <w:link w:val="HeaderChar"/>
    <w:uiPriority w:val="99"/>
    <w:unhideWhenUsed/>
    <w:rsid w:val="00346655"/>
    <w:pPr>
      <w:tabs>
        <w:tab w:val="center" w:pos="4513"/>
        <w:tab w:val="right" w:pos="9026"/>
      </w:tabs>
      <w:spacing w:after="0" w:line="240" w:lineRule="auto"/>
    </w:pPr>
    <w:rPr>
      <w:szCs w:val="18"/>
    </w:rPr>
  </w:style>
  <w:style w:type="character" w:customStyle="1" w:styleId="HeaderChar">
    <w:name w:val="Header Char"/>
    <w:basedOn w:val="DefaultParagraphFont"/>
    <w:link w:val="Header"/>
    <w:uiPriority w:val="99"/>
    <w:rsid w:val="00346655"/>
    <w:rPr>
      <w:rFonts w:ascii="Cambria" w:hAnsi="Cambria" w:cs="Mangal"/>
      <w:sz w:val="20"/>
      <w:szCs w:val="18"/>
    </w:rPr>
  </w:style>
  <w:style w:type="paragraph" w:styleId="Footer">
    <w:name w:val="footer"/>
    <w:basedOn w:val="Normal"/>
    <w:link w:val="FooterChar"/>
    <w:unhideWhenUsed/>
    <w:rsid w:val="00346655"/>
    <w:pPr>
      <w:tabs>
        <w:tab w:val="center" w:pos="4513"/>
        <w:tab w:val="right" w:pos="9026"/>
      </w:tabs>
      <w:spacing w:after="0" w:line="240" w:lineRule="auto"/>
    </w:pPr>
    <w:rPr>
      <w:szCs w:val="18"/>
    </w:rPr>
  </w:style>
  <w:style w:type="character" w:customStyle="1" w:styleId="FooterChar">
    <w:name w:val="Footer Char"/>
    <w:basedOn w:val="DefaultParagraphFont"/>
    <w:link w:val="Footer"/>
    <w:rsid w:val="00346655"/>
    <w:rPr>
      <w:rFonts w:ascii="Cambria" w:hAnsi="Cambria" w:cs="Mangal"/>
      <w:sz w:val="20"/>
      <w:szCs w:val="18"/>
    </w:rPr>
  </w:style>
  <w:style w:type="character" w:styleId="PageNumber">
    <w:name w:val="page number"/>
    <w:basedOn w:val="DefaultParagraphFont"/>
    <w:rsid w:val="00346655"/>
  </w:style>
  <w:style w:type="character" w:customStyle="1" w:styleId="Heading1Char">
    <w:name w:val="Heading 1 Char"/>
    <w:basedOn w:val="DefaultParagraphFont"/>
    <w:link w:val="Heading1"/>
    <w:uiPriority w:val="9"/>
    <w:rsid w:val="000A066F"/>
    <w:rPr>
      <w:rFonts w:ascii="Cambria" w:eastAsiaTheme="majorEastAsia" w:hAnsi="Cambria" w:cstheme="majorBidi"/>
      <w:b/>
      <w:sz w:val="24"/>
      <w:szCs w:val="29"/>
    </w:rPr>
  </w:style>
  <w:style w:type="paragraph" w:customStyle="1" w:styleId="BodyText05">
    <w:name w:val="Body Text 0.5&quot;"/>
    <w:basedOn w:val="Normal"/>
    <w:qFormat/>
    <w:rsid w:val="00930226"/>
    <w:pPr>
      <w:ind w:left="720"/>
    </w:pPr>
  </w:style>
  <w:style w:type="character" w:customStyle="1" w:styleId="Heading2Char">
    <w:name w:val="Heading 2 Char"/>
    <w:basedOn w:val="DefaultParagraphFont"/>
    <w:link w:val="Heading2"/>
    <w:uiPriority w:val="9"/>
    <w:rsid w:val="00B077B8"/>
    <w:rPr>
      <w:rFonts w:ascii="Cambria" w:eastAsiaTheme="majorEastAsia" w:hAnsi="Cambria" w:cstheme="majorBidi"/>
      <w:b/>
      <w:szCs w:val="23"/>
    </w:rPr>
  </w:style>
  <w:style w:type="character" w:customStyle="1" w:styleId="Heading3Char">
    <w:name w:val="Heading 3 Char"/>
    <w:basedOn w:val="DefaultParagraphFont"/>
    <w:link w:val="Heading3"/>
    <w:uiPriority w:val="9"/>
    <w:rsid w:val="00FC715B"/>
    <w:rPr>
      <w:rFonts w:ascii="Cambria" w:eastAsiaTheme="majorEastAsia" w:hAnsi="Cambria" w:cstheme="majorBidi"/>
      <w:sz w:val="20"/>
      <w:szCs w:val="21"/>
    </w:rPr>
  </w:style>
  <w:style w:type="paragraph" w:customStyle="1" w:styleId="BodyText1">
    <w:name w:val="Body Text 1&quot;"/>
    <w:basedOn w:val="Normal"/>
    <w:qFormat/>
    <w:rsid w:val="00930226"/>
    <w:pPr>
      <w:ind w:left="1440"/>
    </w:pPr>
  </w:style>
  <w:style w:type="character" w:customStyle="1" w:styleId="Heading4Char">
    <w:name w:val="Heading 4 Char"/>
    <w:basedOn w:val="DefaultParagraphFont"/>
    <w:link w:val="Heading4"/>
    <w:uiPriority w:val="9"/>
    <w:semiHidden/>
    <w:rsid w:val="00930226"/>
    <w:rPr>
      <w:rFonts w:asciiTheme="majorHAnsi" w:eastAsiaTheme="majorEastAsia" w:hAnsiTheme="majorHAnsi" w:cstheme="majorBidi"/>
      <w:i/>
      <w:iCs/>
      <w:color w:val="2F5496" w:themeColor="accent1" w:themeShade="BF"/>
      <w:sz w:val="20"/>
      <w:szCs w:val="18"/>
    </w:rPr>
  </w:style>
  <w:style w:type="character" w:customStyle="1" w:styleId="Heading5Char">
    <w:name w:val="Heading 5 Char"/>
    <w:basedOn w:val="DefaultParagraphFont"/>
    <w:link w:val="Heading5"/>
    <w:uiPriority w:val="9"/>
    <w:semiHidden/>
    <w:rsid w:val="00930226"/>
    <w:rPr>
      <w:rFonts w:asciiTheme="majorHAnsi" w:eastAsiaTheme="majorEastAsia" w:hAnsiTheme="majorHAnsi" w:cstheme="majorBidi"/>
      <w:color w:val="2F5496" w:themeColor="accent1" w:themeShade="BF"/>
      <w:sz w:val="20"/>
      <w:szCs w:val="18"/>
    </w:rPr>
  </w:style>
  <w:style w:type="character" w:customStyle="1" w:styleId="Heading6Char">
    <w:name w:val="Heading 6 Char"/>
    <w:basedOn w:val="DefaultParagraphFont"/>
    <w:link w:val="Heading6"/>
    <w:uiPriority w:val="9"/>
    <w:semiHidden/>
    <w:rsid w:val="00930226"/>
    <w:rPr>
      <w:rFonts w:asciiTheme="majorHAnsi" w:eastAsiaTheme="majorEastAsia" w:hAnsiTheme="majorHAnsi" w:cstheme="majorBidi"/>
      <w:color w:val="1F3763" w:themeColor="accent1" w:themeShade="7F"/>
      <w:sz w:val="20"/>
      <w:szCs w:val="18"/>
    </w:rPr>
  </w:style>
  <w:style w:type="character" w:customStyle="1" w:styleId="Heading7Char">
    <w:name w:val="Heading 7 Char"/>
    <w:basedOn w:val="DefaultParagraphFont"/>
    <w:link w:val="Heading7"/>
    <w:uiPriority w:val="9"/>
    <w:semiHidden/>
    <w:rsid w:val="00930226"/>
    <w:rPr>
      <w:rFonts w:asciiTheme="majorHAnsi" w:eastAsiaTheme="majorEastAsia" w:hAnsiTheme="majorHAnsi" w:cstheme="majorBidi"/>
      <w:i/>
      <w:iCs/>
      <w:color w:val="1F3763" w:themeColor="accent1" w:themeShade="7F"/>
      <w:sz w:val="20"/>
      <w:szCs w:val="18"/>
    </w:rPr>
  </w:style>
  <w:style w:type="character" w:customStyle="1" w:styleId="Heading8Char">
    <w:name w:val="Heading 8 Char"/>
    <w:basedOn w:val="DefaultParagraphFont"/>
    <w:link w:val="Heading8"/>
    <w:uiPriority w:val="9"/>
    <w:semiHidden/>
    <w:rsid w:val="00930226"/>
    <w:rPr>
      <w:rFonts w:asciiTheme="majorHAnsi" w:eastAsiaTheme="majorEastAsia" w:hAnsiTheme="majorHAnsi" w:cstheme="majorBidi"/>
      <w:color w:val="272727" w:themeColor="text1" w:themeTint="D8"/>
      <w:sz w:val="21"/>
      <w:szCs w:val="19"/>
    </w:rPr>
  </w:style>
  <w:style w:type="character" w:customStyle="1" w:styleId="Heading9Char">
    <w:name w:val="Heading 9 Char"/>
    <w:basedOn w:val="DefaultParagraphFont"/>
    <w:link w:val="Heading9"/>
    <w:uiPriority w:val="9"/>
    <w:semiHidden/>
    <w:rsid w:val="00930226"/>
    <w:rPr>
      <w:rFonts w:asciiTheme="majorHAnsi" w:eastAsiaTheme="majorEastAsia" w:hAnsiTheme="majorHAnsi" w:cstheme="majorBidi"/>
      <w:i/>
      <w:iCs/>
      <w:color w:val="272727" w:themeColor="text1" w:themeTint="D8"/>
      <w:sz w:val="21"/>
      <w:szCs w:val="19"/>
    </w:rPr>
  </w:style>
  <w:style w:type="paragraph" w:styleId="TOC2">
    <w:name w:val="toc 2"/>
    <w:basedOn w:val="Normal"/>
    <w:next w:val="Normal"/>
    <w:autoRedefine/>
    <w:uiPriority w:val="39"/>
    <w:unhideWhenUsed/>
    <w:rsid w:val="00985B91"/>
    <w:pPr>
      <w:spacing w:before="100" w:after="100" w:line="240" w:lineRule="auto"/>
      <w:ind w:left="1440" w:hanging="720"/>
    </w:pPr>
    <w:rPr>
      <w:szCs w:val="18"/>
    </w:rPr>
  </w:style>
  <w:style w:type="paragraph" w:styleId="TOC3">
    <w:name w:val="toc 3"/>
    <w:basedOn w:val="Normal"/>
    <w:next w:val="Normal"/>
    <w:autoRedefine/>
    <w:uiPriority w:val="39"/>
    <w:unhideWhenUsed/>
    <w:rsid w:val="00985B91"/>
    <w:pPr>
      <w:spacing w:after="100"/>
      <w:ind w:left="400"/>
    </w:pPr>
    <w:rPr>
      <w:szCs w:val="18"/>
    </w:rPr>
  </w:style>
  <w:style w:type="table" w:styleId="TableGrid">
    <w:name w:val="Table Grid"/>
    <w:basedOn w:val="TableNormal"/>
    <w:uiPriority w:val="39"/>
    <w:rsid w:val="00B444ED"/>
    <w:pPr>
      <w:spacing w:after="0" w:line="240" w:lineRule="auto"/>
    </w:pPr>
    <w:rPr>
      <w:rFonts w:ascii="Calibri" w:eastAsia="Times New Roman" w:hAnsi="Calibri" w:cs="Times New Roman"/>
      <w:lang w:val="en-AU" w:eastAsia="en-A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3A61BC"/>
    <w:pPr>
      <w:spacing w:after="0" w:line="240" w:lineRule="auto"/>
    </w:pPr>
    <w:rPr>
      <w:szCs w:val="18"/>
    </w:rPr>
  </w:style>
  <w:style w:type="paragraph" w:styleId="FootnoteText">
    <w:name w:val="footnote text"/>
    <w:basedOn w:val="Normal"/>
    <w:link w:val="FootnoteTextChar"/>
    <w:uiPriority w:val="99"/>
    <w:semiHidden/>
    <w:unhideWhenUsed/>
    <w:rsid w:val="000E4EF4"/>
    <w:pPr>
      <w:spacing w:after="0" w:line="240" w:lineRule="auto"/>
    </w:pPr>
    <w:rPr>
      <w:rFonts w:asciiTheme="minorHAnsi" w:hAnsiTheme="minorHAnsi" w:cstheme="minorBidi"/>
      <w:lang w:bidi="he-IL"/>
    </w:rPr>
  </w:style>
  <w:style w:type="character" w:customStyle="1" w:styleId="FootnoteTextChar">
    <w:name w:val="Footnote Text Char"/>
    <w:basedOn w:val="DefaultParagraphFont"/>
    <w:link w:val="FootnoteText"/>
    <w:uiPriority w:val="99"/>
    <w:semiHidden/>
    <w:rsid w:val="000E4EF4"/>
    <w:rPr>
      <w:sz w:val="20"/>
      <w:lang w:bidi="he-IL"/>
    </w:rPr>
  </w:style>
  <w:style w:type="character" w:styleId="FootnoteReference">
    <w:name w:val="footnote reference"/>
    <w:basedOn w:val="DefaultParagraphFont"/>
    <w:uiPriority w:val="99"/>
    <w:semiHidden/>
    <w:unhideWhenUsed/>
    <w:rsid w:val="000E4EF4"/>
    <w:rPr>
      <w:vertAlign w:val="superscript"/>
    </w:rPr>
  </w:style>
  <w:style w:type="paragraph" w:styleId="ListParagraph">
    <w:name w:val="List Paragraph"/>
    <w:basedOn w:val="Normal"/>
    <w:uiPriority w:val="34"/>
    <w:qFormat/>
    <w:rsid w:val="00CB678F"/>
    <w:pPr>
      <w:spacing w:after="0" w:line="240" w:lineRule="auto"/>
      <w:ind w:left="720"/>
      <w:jc w:val="both"/>
    </w:pPr>
    <w:rPr>
      <w:rFonts w:ascii="Calibri" w:eastAsia="Times New Roman" w:hAnsi="Calibri" w:cs="Times New Roman"/>
      <w:szCs w:val="24"/>
      <w:lang w:val="en-GB" w:eastAsia="en-GB" w:bidi="ar-SA"/>
    </w:rPr>
  </w:style>
  <w:style w:type="paragraph" w:styleId="BodyText">
    <w:name w:val="Body Text"/>
    <w:basedOn w:val="Normal"/>
    <w:link w:val="BodyTextChar"/>
    <w:rsid w:val="00F06AA6"/>
    <w:pPr>
      <w:spacing w:after="0" w:line="240" w:lineRule="auto"/>
    </w:pPr>
    <w:rPr>
      <w:rFonts w:ascii="Arial" w:eastAsia="Times New Roman" w:hAnsi="Arial" w:cs="Times New Roman"/>
      <w:sz w:val="24"/>
      <w:lang w:val="en-US" w:bidi="ar-SA"/>
    </w:rPr>
  </w:style>
  <w:style w:type="character" w:customStyle="1" w:styleId="BodyTextChar">
    <w:name w:val="Body Text Char"/>
    <w:basedOn w:val="DefaultParagraphFont"/>
    <w:link w:val="BodyText"/>
    <w:rsid w:val="00F06AA6"/>
    <w:rPr>
      <w:rFonts w:ascii="Arial" w:eastAsia="Times New Roman" w:hAnsi="Arial" w:cs="Times New Roman"/>
      <w:sz w:val="24"/>
      <w:lang w:val="en-US" w:bidi="ar-SA"/>
    </w:rPr>
  </w:style>
  <w:style w:type="paragraph" w:customStyle="1" w:styleId="TableText">
    <w:name w:val="Table Text"/>
    <w:basedOn w:val="Normal"/>
    <w:rsid w:val="00F06AA6"/>
    <w:pPr>
      <w:spacing w:after="0" w:line="240" w:lineRule="auto"/>
    </w:pPr>
    <w:rPr>
      <w:rFonts w:ascii="Arial" w:eastAsia="Times New Roman" w:hAnsi="Arial" w:cs="Times New Roman"/>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024110">
      <w:bodyDiv w:val="1"/>
      <w:marLeft w:val="0"/>
      <w:marRight w:val="0"/>
      <w:marTop w:val="0"/>
      <w:marBottom w:val="0"/>
      <w:divBdr>
        <w:top w:val="none" w:sz="0" w:space="0" w:color="auto"/>
        <w:left w:val="none" w:sz="0" w:space="0" w:color="auto"/>
        <w:bottom w:val="none" w:sz="0" w:space="0" w:color="auto"/>
        <w:right w:val="none" w:sz="0" w:space="0" w:color="auto"/>
      </w:divBdr>
    </w:div>
    <w:div w:id="231357247">
      <w:bodyDiv w:val="1"/>
      <w:marLeft w:val="0"/>
      <w:marRight w:val="0"/>
      <w:marTop w:val="0"/>
      <w:marBottom w:val="0"/>
      <w:divBdr>
        <w:top w:val="none" w:sz="0" w:space="0" w:color="auto"/>
        <w:left w:val="none" w:sz="0" w:space="0" w:color="auto"/>
        <w:bottom w:val="none" w:sz="0" w:space="0" w:color="auto"/>
        <w:right w:val="none" w:sz="0" w:space="0" w:color="auto"/>
      </w:divBdr>
    </w:div>
    <w:div w:id="435441825">
      <w:bodyDiv w:val="1"/>
      <w:marLeft w:val="0"/>
      <w:marRight w:val="0"/>
      <w:marTop w:val="0"/>
      <w:marBottom w:val="0"/>
      <w:divBdr>
        <w:top w:val="none" w:sz="0" w:space="0" w:color="auto"/>
        <w:left w:val="none" w:sz="0" w:space="0" w:color="auto"/>
        <w:bottom w:val="none" w:sz="0" w:space="0" w:color="auto"/>
        <w:right w:val="none" w:sz="0" w:space="0" w:color="auto"/>
      </w:divBdr>
    </w:div>
    <w:div w:id="688290502">
      <w:bodyDiv w:val="1"/>
      <w:marLeft w:val="0"/>
      <w:marRight w:val="0"/>
      <w:marTop w:val="0"/>
      <w:marBottom w:val="0"/>
      <w:divBdr>
        <w:top w:val="none" w:sz="0" w:space="0" w:color="auto"/>
        <w:left w:val="none" w:sz="0" w:space="0" w:color="auto"/>
        <w:bottom w:val="none" w:sz="0" w:space="0" w:color="auto"/>
        <w:right w:val="none" w:sz="0" w:space="0" w:color="auto"/>
      </w:divBdr>
    </w:div>
    <w:div w:id="919681541">
      <w:bodyDiv w:val="1"/>
      <w:marLeft w:val="0"/>
      <w:marRight w:val="0"/>
      <w:marTop w:val="0"/>
      <w:marBottom w:val="0"/>
      <w:divBdr>
        <w:top w:val="none" w:sz="0" w:space="0" w:color="auto"/>
        <w:left w:val="none" w:sz="0" w:space="0" w:color="auto"/>
        <w:bottom w:val="none" w:sz="0" w:space="0" w:color="auto"/>
        <w:right w:val="none" w:sz="0" w:space="0" w:color="auto"/>
      </w:divBdr>
    </w:div>
    <w:div w:id="196661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hyperlink" Target="https://en.wikipedia.org/wiki/Disk_array"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n.wikipedia.org/wiki/File:Server-multiple.svg"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s://en.wikipedia.org/wiki/Stackable_switch"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n.wikipedia.org/wiki/MacBook_Air"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EAB94-FA4B-4EB2-9965-315AB6F7B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Sanjeev Kelkar</cp:lastModifiedBy>
  <cp:revision>6</cp:revision>
  <dcterms:created xsi:type="dcterms:W3CDTF">2021-03-25T11:27:00Z</dcterms:created>
  <dcterms:modified xsi:type="dcterms:W3CDTF">2021-03-25T11:42:00Z</dcterms:modified>
</cp:coreProperties>
</file>